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4BACC3" w14:textId="77777777" w:rsidR="004568A7" w:rsidRDefault="004568A7" w:rsidP="004568A7">
      <w:pPr>
        <w:spacing w:after="0" w:line="240" w:lineRule="auto"/>
        <w:jc w:val="center"/>
      </w:pPr>
      <w:r>
        <w:rPr>
          <w:noProof/>
        </w:rPr>
        <w:drawing>
          <wp:inline distT="0" distB="0" distL="0" distR="0" wp14:anchorId="78FF6166" wp14:editId="08006F02">
            <wp:extent cx="3981014" cy="1196265"/>
            <wp:effectExtent l="0" t="0" r="0" b="0"/>
            <wp:docPr id="1325605908" name="Picture 1325605908" descr="http://www.fairwaypinescanton.com/images/logo_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28325" cy="1210482"/>
                    </a:xfrm>
                    <a:prstGeom prst="rect">
                      <a:avLst/>
                    </a:prstGeom>
                  </pic:spPr>
                </pic:pic>
              </a:graphicData>
            </a:graphic>
          </wp:inline>
        </w:drawing>
      </w:r>
    </w:p>
    <w:p w14:paraId="3F8ED554" w14:textId="77777777" w:rsidR="004568A7" w:rsidRDefault="004568A7" w:rsidP="004568A7">
      <w:pPr>
        <w:spacing w:after="0" w:line="240" w:lineRule="auto"/>
        <w:rPr>
          <w:rFonts w:ascii="Arial" w:hAnsi="Arial" w:cs="Arial"/>
        </w:rPr>
      </w:pPr>
    </w:p>
    <w:p w14:paraId="659ABC4C" w14:textId="52D776B1" w:rsidR="004568A7" w:rsidRDefault="004568A7" w:rsidP="004568A7">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sz w:val="22"/>
          <w:szCs w:val="22"/>
        </w:rPr>
        <w:t>Fairway Pines at Pheasant Run</w:t>
      </w:r>
      <w:r w:rsidR="00ED7BD2">
        <w:rPr>
          <w:rStyle w:val="normaltextrun"/>
          <w:rFonts w:ascii="Arial" w:hAnsi="Arial" w:cs="Arial"/>
          <w:sz w:val="22"/>
          <w:szCs w:val="22"/>
        </w:rPr>
        <w:t xml:space="preserve"> Homeowners Association</w:t>
      </w:r>
    </w:p>
    <w:p w14:paraId="7AFA7971" w14:textId="5A5D6DB2" w:rsidR="00ED7BD2" w:rsidRPr="006F037F" w:rsidRDefault="00ED7BD2" w:rsidP="006F037F">
      <w:pPr>
        <w:pStyle w:val="paragraph"/>
        <w:spacing w:before="0" w:beforeAutospacing="0" w:after="0" w:afterAutospacing="0"/>
        <w:jc w:val="center"/>
        <w:textAlignment w:val="baseline"/>
        <w:rPr>
          <w:rFonts w:ascii="Arial" w:hAnsi="Arial" w:cs="Arial"/>
          <w:b/>
          <w:bCs/>
          <w:color w:val="70AD47"/>
          <w:sz w:val="22"/>
          <w:szCs w:val="22"/>
        </w:rPr>
      </w:pPr>
      <w:r>
        <w:rPr>
          <w:rStyle w:val="normaltextrun"/>
          <w:rFonts w:ascii="Arial" w:hAnsi="Arial" w:cs="Arial"/>
          <w:b/>
          <w:bCs/>
          <w:color w:val="70AD47"/>
          <w:sz w:val="22"/>
          <w:szCs w:val="22"/>
        </w:rPr>
        <w:t>Annual Homeowners’ Meeting</w:t>
      </w:r>
      <w:r w:rsidR="007653AC">
        <w:rPr>
          <w:rStyle w:val="normaltextrun"/>
          <w:rFonts w:ascii="Arial" w:hAnsi="Arial" w:cs="Arial"/>
          <w:b/>
          <w:bCs/>
          <w:color w:val="70AD47"/>
          <w:sz w:val="22"/>
          <w:szCs w:val="22"/>
        </w:rPr>
        <w:t xml:space="preserve"> </w:t>
      </w:r>
      <w:r w:rsidR="00627AEB">
        <w:rPr>
          <w:rStyle w:val="normaltextrun"/>
          <w:rFonts w:ascii="Arial" w:hAnsi="Arial" w:cs="Arial"/>
          <w:b/>
          <w:bCs/>
          <w:color w:val="70AD47"/>
          <w:sz w:val="22"/>
          <w:szCs w:val="22"/>
        </w:rPr>
        <w:t>Minutes</w:t>
      </w:r>
    </w:p>
    <w:p w14:paraId="580541D1" w14:textId="7E80A287" w:rsidR="004568A7" w:rsidRDefault="006F037F" w:rsidP="004568A7">
      <w:pPr>
        <w:pStyle w:val="paragraph"/>
        <w:spacing w:before="0" w:beforeAutospacing="0" w:after="0" w:afterAutospacing="0"/>
        <w:jc w:val="center"/>
        <w:textAlignment w:val="baseline"/>
        <w:rPr>
          <w:rStyle w:val="normaltextrun"/>
          <w:rFonts w:ascii="Arial" w:hAnsi="Arial" w:cs="Arial"/>
          <w:sz w:val="22"/>
          <w:szCs w:val="22"/>
        </w:rPr>
      </w:pPr>
      <w:r>
        <w:rPr>
          <w:rStyle w:val="normaltextrun"/>
          <w:rFonts w:ascii="Arial" w:hAnsi="Arial" w:cs="Arial"/>
          <w:sz w:val="22"/>
          <w:szCs w:val="22"/>
        </w:rPr>
        <w:t>November 15, 2022</w:t>
      </w:r>
    </w:p>
    <w:p w14:paraId="27E80E0E" w14:textId="4CFE25E1" w:rsidR="006F037F" w:rsidRDefault="006F037F" w:rsidP="004568A7">
      <w:pPr>
        <w:pStyle w:val="paragraph"/>
        <w:spacing w:before="0" w:beforeAutospacing="0" w:after="0" w:afterAutospacing="0"/>
        <w:jc w:val="center"/>
        <w:textAlignment w:val="baseline"/>
        <w:rPr>
          <w:rStyle w:val="normaltextrun"/>
          <w:rFonts w:ascii="Arial" w:hAnsi="Arial" w:cs="Arial"/>
          <w:sz w:val="22"/>
          <w:szCs w:val="22"/>
        </w:rPr>
      </w:pPr>
      <w:r>
        <w:rPr>
          <w:rStyle w:val="normaltextrun"/>
          <w:rFonts w:ascii="Arial" w:hAnsi="Arial" w:cs="Arial"/>
          <w:sz w:val="22"/>
          <w:szCs w:val="22"/>
        </w:rPr>
        <w:t xml:space="preserve">6:00 pm – 8:00 pm </w:t>
      </w:r>
    </w:p>
    <w:p w14:paraId="4D0006EC" w14:textId="347079A4" w:rsidR="006F037F" w:rsidRPr="004568A7" w:rsidRDefault="006F037F" w:rsidP="004568A7">
      <w:pPr>
        <w:pStyle w:val="paragraph"/>
        <w:spacing w:before="0" w:beforeAutospacing="0" w:after="0" w:afterAutospacing="0"/>
        <w:jc w:val="center"/>
        <w:textAlignment w:val="baseline"/>
        <w:rPr>
          <w:rFonts w:ascii="Arial" w:hAnsi="Arial" w:cs="Arial"/>
          <w:sz w:val="22"/>
          <w:szCs w:val="22"/>
        </w:rPr>
      </w:pPr>
      <w:r>
        <w:rPr>
          <w:rStyle w:val="normaltextrun"/>
          <w:rFonts w:ascii="Arial" w:hAnsi="Arial" w:cs="Arial"/>
          <w:sz w:val="22"/>
          <w:szCs w:val="22"/>
        </w:rPr>
        <w:t>Canton Township Administration Building, Meeting Room A</w:t>
      </w:r>
      <w:r w:rsidR="007653AC">
        <w:rPr>
          <w:rStyle w:val="normaltextrun"/>
          <w:rFonts w:ascii="Arial" w:hAnsi="Arial" w:cs="Arial"/>
          <w:sz w:val="22"/>
          <w:szCs w:val="22"/>
        </w:rPr>
        <w:t xml:space="preserve"> </w:t>
      </w:r>
    </w:p>
    <w:p w14:paraId="0CCB74C7" w14:textId="77777777" w:rsidR="004568A7" w:rsidRDefault="004568A7" w:rsidP="002B3F81">
      <w:pPr>
        <w:rPr>
          <w:rFonts w:ascii="Arial" w:hAnsi="Arial" w:cs="Arial"/>
        </w:rPr>
      </w:pPr>
    </w:p>
    <w:p w14:paraId="1128D35E" w14:textId="697620FF" w:rsidR="00096160" w:rsidRDefault="002B3F81" w:rsidP="007653AC">
      <w:pPr>
        <w:rPr>
          <w:rFonts w:ascii="Arial" w:hAnsi="Arial" w:cs="Arial"/>
          <w:b/>
        </w:rPr>
      </w:pPr>
      <w:r w:rsidRPr="00B2783D">
        <w:rPr>
          <w:rFonts w:ascii="Arial" w:hAnsi="Arial" w:cs="Arial"/>
          <w:b/>
        </w:rPr>
        <w:t>Call to Order</w:t>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E711ED">
        <w:rPr>
          <w:rFonts w:ascii="Arial" w:hAnsi="Arial" w:cs="Arial"/>
          <w:b/>
        </w:rPr>
        <w:tab/>
      </w:r>
      <w:r w:rsidR="007653AC" w:rsidRPr="007653AC">
        <w:rPr>
          <w:rFonts w:ascii="Arial" w:hAnsi="Arial" w:cs="Arial"/>
          <w:bCs/>
        </w:rPr>
        <w:t>President Jon A.</w:t>
      </w:r>
    </w:p>
    <w:p w14:paraId="21C3B482" w14:textId="70FD0033" w:rsidR="00A54A23" w:rsidRPr="00A54A23" w:rsidRDefault="00A54A23" w:rsidP="00A54A23">
      <w:pPr>
        <w:pStyle w:val="ListParagraph"/>
        <w:numPr>
          <w:ilvl w:val="0"/>
          <w:numId w:val="14"/>
        </w:numPr>
        <w:rPr>
          <w:rFonts w:ascii="Arial" w:hAnsi="Arial" w:cs="Arial"/>
          <w:bCs/>
        </w:rPr>
      </w:pPr>
      <w:r>
        <w:rPr>
          <w:rFonts w:ascii="Arial" w:hAnsi="Arial" w:cs="Arial"/>
          <w:bCs/>
        </w:rPr>
        <w:t xml:space="preserve">Meeting was called to order at </w:t>
      </w:r>
      <w:r w:rsidR="00DD63EE">
        <w:rPr>
          <w:rFonts w:ascii="Arial" w:hAnsi="Arial" w:cs="Arial"/>
          <w:bCs/>
        </w:rPr>
        <w:t>6:03 pm</w:t>
      </w:r>
    </w:p>
    <w:p w14:paraId="78824CFA" w14:textId="6BF65F01" w:rsidR="002B3F81" w:rsidRDefault="002B3F81" w:rsidP="007653AC">
      <w:pPr>
        <w:rPr>
          <w:rFonts w:ascii="Arial" w:hAnsi="Arial" w:cs="Arial"/>
          <w:b/>
        </w:rPr>
      </w:pPr>
      <w:r w:rsidRPr="00B2783D">
        <w:rPr>
          <w:rFonts w:ascii="Arial" w:hAnsi="Arial" w:cs="Arial"/>
          <w:b/>
        </w:rPr>
        <w:t>Approval of Agenda</w:t>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E711ED">
        <w:rPr>
          <w:rFonts w:ascii="Arial" w:hAnsi="Arial" w:cs="Arial"/>
          <w:b/>
        </w:rPr>
        <w:tab/>
      </w:r>
      <w:r w:rsidR="007653AC" w:rsidRPr="007653AC">
        <w:rPr>
          <w:rFonts w:ascii="Arial" w:hAnsi="Arial" w:cs="Arial"/>
          <w:bCs/>
        </w:rPr>
        <w:t>President Jon A.</w:t>
      </w:r>
      <w:r w:rsidR="007653AC">
        <w:rPr>
          <w:rFonts w:ascii="Arial" w:hAnsi="Arial" w:cs="Arial"/>
          <w:b/>
        </w:rPr>
        <w:t xml:space="preserve"> </w:t>
      </w:r>
    </w:p>
    <w:p w14:paraId="631D3350" w14:textId="3D533AF8" w:rsidR="00A54A23" w:rsidRDefault="00A54A23" w:rsidP="00A54A23">
      <w:pPr>
        <w:pStyle w:val="ListParagraph"/>
        <w:numPr>
          <w:ilvl w:val="0"/>
          <w:numId w:val="14"/>
        </w:numPr>
        <w:rPr>
          <w:rFonts w:ascii="Arial" w:hAnsi="Arial" w:cs="Arial"/>
        </w:rPr>
      </w:pPr>
      <w:r>
        <w:rPr>
          <w:rFonts w:ascii="Arial" w:hAnsi="Arial" w:cs="Arial"/>
        </w:rPr>
        <w:t>Motion was made by</w:t>
      </w:r>
      <w:r w:rsidR="0018638F">
        <w:rPr>
          <w:rFonts w:ascii="Arial" w:hAnsi="Arial" w:cs="Arial"/>
        </w:rPr>
        <w:t xml:space="preserve"> </w:t>
      </w:r>
      <w:r w:rsidR="00A852AB">
        <w:rPr>
          <w:rFonts w:ascii="Arial" w:hAnsi="Arial" w:cs="Arial"/>
        </w:rPr>
        <w:t xml:space="preserve">Tom Gamache </w:t>
      </w:r>
    </w:p>
    <w:p w14:paraId="38DB9A73" w14:textId="07F0F471" w:rsidR="0018638F" w:rsidRDefault="0018638F" w:rsidP="00A54A23">
      <w:pPr>
        <w:pStyle w:val="ListParagraph"/>
        <w:numPr>
          <w:ilvl w:val="0"/>
          <w:numId w:val="14"/>
        </w:numPr>
        <w:rPr>
          <w:rFonts w:ascii="Arial" w:hAnsi="Arial" w:cs="Arial"/>
        </w:rPr>
      </w:pPr>
      <w:r>
        <w:rPr>
          <w:rFonts w:ascii="Arial" w:hAnsi="Arial" w:cs="Arial"/>
        </w:rPr>
        <w:t>Second by</w:t>
      </w:r>
      <w:r w:rsidR="00A852AB">
        <w:rPr>
          <w:rFonts w:ascii="Arial" w:hAnsi="Arial" w:cs="Arial"/>
        </w:rPr>
        <w:t xml:space="preserve"> </w:t>
      </w:r>
      <w:proofErr w:type="spellStart"/>
      <w:r w:rsidR="00A852AB">
        <w:rPr>
          <w:rFonts w:ascii="Arial" w:hAnsi="Arial" w:cs="Arial"/>
        </w:rPr>
        <w:t>Gelita</w:t>
      </w:r>
      <w:proofErr w:type="spellEnd"/>
      <w:r w:rsidR="00A852AB">
        <w:rPr>
          <w:rFonts w:ascii="Arial" w:hAnsi="Arial" w:cs="Arial"/>
        </w:rPr>
        <w:t xml:space="preserve"> Maxwell </w:t>
      </w:r>
    </w:p>
    <w:p w14:paraId="289456B9" w14:textId="22A380A2" w:rsidR="0018638F" w:rsidRPr="00A54A23" w:rsidRDefault="00F97A5E" w:rsidP="00A54A23">
      <w:pPr>
        <w:pStyle w:val="ListParagraph"/>
        <w:numPr>
          <w:ilvl w:val="0"/>
          <w:numId w:val="14"/>
        </w:numPr>
        <w:rPr>
          <w:rFonts w:ascii="Arial" w:hAnsi="Arial" w:cs="Arial"/>
        </w:rPr>
      </w:pPr>
      <w:r>
        <w:rPr>
          <w:rFonts w:ascii="Arial" w:hAnsi="Arial" w:cs="Arial"/>
        </w:rPr>
        <w:t xml:space="preserve">Approval by consent </w:t>
      </w:r>
      <w:r w:rsidR="00A72553">
        <w:rPr>
          <w:rFonts w:ascii="Arial" w:hAnsi="Arial" w:cs="Arial"/>
        </w:rPr>
        <w:t xml:space="preserve">of attendees </w:t>
      </w:r>
    </w:p>
    <w:p w14:paraId="6340027B" w14:textId="65A7AD3C" w:rsidR="00F3526A" w:rsidRDefault="00141919" w:rsidP="00B2783D">
      <w:pPr>
        <w:rPr>
          <w:rFonts w:ascii="Arial" w:hAnsi="Arial" w:cs="Arial"/>
          <w:b/>
        </w:rPr>
      </w:pPr>
      <w:r>
        <w:rPr>
          <w:rFonts w:ascii="Arial" w:hAnsi="Arial" w:cs="Arial"/>
          <w:b/>
        </w:rPr>
        <w:t>Introduction of Board Members</w:t>
      </w:r>
      <w:r w:rsidR="00F3526A">
        <w:rPr>
          <w:rFonts w:ascii="Arial" w:hAnsi="Arial" w:cs="Arial"/>
          <w:b/>
        </w:rPr>
        <w:tab/>
      </w:r>
      <w:r w:rsidR="00F3526A">
        <w:rPr>
          <w:rFonts w:ascii="Arial" w:hAnsi="Arial" w:cs="Arial"/>
          <w:b/>
        </w:rPr>
        <w:tab/>
      </w:r>
      <w:r w:rsidR="00F3526A">
        <w:rPr>
          <w:rFonts w:ascii="Arial" w:hAnsi="Arial" w:cs="Arial"/>
          <w:b/>
        </w:rPr>
        <w:tab/>
      </w:r>
      <w:r w:rsidR="00F3526A">
        <w:rPr>
          <w:rFonts w:ascii="Arial" w:hAnsi="Arial" w:cs="Arial"/>
          <w:b/>
        </w:rPr>
        <w:tab/>
      </w:r>
      <w:r w:rsidR="00F3526A">
        <w:rPr>
          <w:rFonts w:ascii="Arial" w:hAnsi="Arial" w:cs="Arial"/>
          <w:b/>
        </w:rPr>
        <w:tab/>
      </w:r>
      <w:r w:rsidR="00E711ED">
        <w:rPr>
          <w:rFonts w:ascii="Arial" w:hAnsi="Arial" w:cs="Arial"/>
          <w:b/>
        </w:rPr>
        <w:tab/>
      </w:r>
      <w:r w:rsidR="00F3526A" w:rsidRPr="00027108">
        <w:rPr>
          <w:rFonts w:ascii="Arial" w:hAnsi="Arial" w:cs="Arial"/>
          <w:bCs/>
        </w:rPr>
        <w:t>President Jon A.</w:t>
      </w:r>
      <w:r w:rsidR="00F3526A">
        <w:rPr>
          <w:rFonts w:ascii="Arial" w:hAnsi="Arial" w:cs="Arial"/>
          <w:b/>
        </w:rPr>
        <w:t xml:space="preserve"> </w:t>
      </w:r>
    </w:p>
    <w:p w14:paraId="380547FE" w14:textId="61035609" w:rsidR="00F3526A" w:rsidRPr="00027108" w:rsidRDefault="00F3526A" w:rsidP="00F3526A">
      <w:pPr>
        <w:pStyle w:val="ListParagraph"/>
        <w:numPr>
          <w:ilvl w:val="0"/>
          <w:numId w:val="10"/>
        </w:numPr>
        <w:rPr>
          <w:rFonts w:ascii="Arial" w:hAnsi="Arial" w:cs="Arial"/>
          <w:bCs/>
        </w:rPr>
      </w:pPr>
      <w:r w:rsidRPr="00027108">
        <w:rPr>
          <w:rFonts w:ascii="Arial" w:hAnsi="Arial" w:cs="Arial"/>
          <w:bCs/>
        </w:rPr>
        <w:t xml:space="preserve">Jon Anderson, President </w:t>
      </w:r>
    </w:p>
    <w:p w14:paraId="58088B8F" w14:textId="1CD4A940" w:rsidR="00F3526A" w:rsidRPr="00027108" w:rsidRDefault="00F3526A" w:rsidP="00F3526A">
      <w:pPr>
        <w:pStyle w:val="ListParagraph"/>
        <w:numPr>
          <w:ilvl w:val="0"/>
          <w:numId w:val="10"/>
        </w:numPr>
        <w:rPr>
          <w:rFonts w:ascii="Arial" w:hAnsi="Arial" w:cs="Arial"/>
          <w:bCs/>
        </w:rPr>
      </w:pPr>
      <w:proofErr w:type="spellStart"/>
      <w:r w:rsidRPr="00027108">
        <w:rPr>
          <w:rFonts w:ascii="Arial" w:hAnsi="Arial" w:cs="Arial"/>
          <w:bCs/>
        </w:rPr>
        <w:t>Gelita</w:t>
      </w:r>
      <w:proofErr w:type="spellEnd"/>
      <w:r w:rsidRPr="00027108">
        <w:rPr>
          <w:rFonts w:ascii="Arial" w:hAnsi="Arial" w:cs="Arial"/>
          <w:bCs/>
        </w:rPr>
        <w:t xml:space="preserve"> Maxwell, Treasurer</w:t>
      </w:r>
    </w:p>
    <w:p w14:paraId="256DB2CD" w14:textId="0DC486D8" w:rsidR="00F3526A" w:rsidRPr="00027108" w:rsidRDefault="00F3526A" w:rsidP="00F3526A">
      <w:pPr>
        <w:pStyle w:val="ListParagraph"/>
        <w:numPr>
          <w:ilvl w:val="0"/>
          <w:numId w:val="10"/>
        </w:numPr>
        <w:rPr>
          <w:rFonts w:ascii="Arial" w:hAnsi="Arial" w:cs="Arial"/>
          <w:bCs/>
        </w:rPr>
      </w:pPr>
      <w:r w:rsidRPr="00027108">
        <w:rPr>
          <w:rFonts w:ascii="Arial" w:hAnsi="Arial" w:cs="Arial"/>
          <w:bCs/>
        </w:rPr>
        <w:t>Lana Levens, Secretary</w:t>
      </w:r>
    </w:p>
    <w:p w14:paraId="4775C6B0" w14:textId="075457AD" w:rsidR="00D66638" w:rsidRPr="00027108" w:rsidRDefault="00027108" w:rsidP="00F3526A">
      <w:pPr>
        <w:pStyle w:val="ListParagraph"/>
        <w:numPr>
          <w:ilvl w:val="0"/>
          <w:numId w:val="10"/>
        </w:numPr>
        <w:rPr>
          <w:rFonts w:ascii="Arial" w:hAnsi="Arial" w:cs="Arial"/>
          <w:bCs/>
        </w:rPr>
      </w:pPr>
      <w:r w:rsidRPr="00027108">
        <w:rPr>
          <w:rFonts w:ascii="Arial" w:hAnsi="Arial" w:cs="Arial"/>
          <w:bCs/>
        </w:rPr>
        <w:t xml:space="preserve">Mike </w:t>
      </w:r>
      <w:proofErr w:type="spellStart"/>
      <w:r w:rsidRPr="00027108">
        <w:rPr>
          <w:rFonts w:ascii="Arial" w:hAnsi="Arial" w:cs="Arial"/>
          <w:bCs/>
        </w:rPr>
        <w:t>Dawwas</w:t>
      </w:r>
      <w:proofErr w:type="spellEnd"/>
      <w:r w:rsidRPr="00027108">
        <w:rPr>
          <w:rFonts w:ascii="Arial" w:hAnsi="Arial" w:cs="Arial"/>
          <w:bCs/>
        </w:rPr>
        <w:t>, PRRMA Representative</w:t>
      </w:r>
    </w:p>
    <w:p w14:paraId="49B43E2C" w14:textId="6B060C10" w:rsidR="00027108" w:rsidRPr="00027108" w:rsidRDefault="00027108" w:rsidP="00F3526A">
      <w:pPr>
        <w:pStyle w:val="ListParagraph"/>
        <w:numPr>
          <w:ilvl w:val="0"/>
          <w:numId w:val="10"/>
        </w:numPr>
        <w:rPr>
          <w:rFonts w:ascii="Arial" w:hAnsi="Arial" w:cs="Arial"/>
          <w:bCs/>
        </w:rPr>
      </w:pPr>
      <w:r w:rsidRPr="00027108">
        <w:rPr>
          <w:rFonts w:ascii="Arial" w:hAnsi="Arial" w:cs="Arial"/>
          <w:bCs/>
        </w:rPr>
        <w:t>Jon Anderson, Architectural Review</w:t>
      </w:r>
    </w:p>
    <w:p w14:paraId="28E743E4" w14:textId="6CADCB02" w:rsidR="001E75DC" w:rsidRDefault="0055051F" w:rsidP="00B2783D">
      <w:pPr>
        <w:rPr>
          <w:rFonts w:ascii="Arial" w:hAnsi="Arial" w:cs="Arial"/>
          <w:b/>
        </w:rPr>
      </w:pPr>
      <w:r>
        <w:rPr>
          <w:rFonts w:ascii="Arial" w:hAnsi="Arial" w:cs="Arial"/>
          <w:b/>
        </w:rPr>
        <w:t>General Announcements/Updates</w:t>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7653AC">
        <w:rPr>
          <w:rFonts w:ascii="Arial" w:hAnsi="Arial" w:cs="Arial"/>
          <w:b/>
        </w:rPr>
        <w:tab/>
      </w:r>
      <w:r w:rsidR="00E711ED">
        <w:rPr>
          <w:rFonts w:ascii="Arial" w:hAnsi="Arial" w:cs="Arial"/>
          <w:b/>
        </w:rPr>
        <w:tab/>
      </w:r>
      <w:r w:rsidR="007653AC" w:rsidRPr="007653AC">
        <w:rPr>
          <w:rFonts w:ascii="Arial" w:hAnsi="Arial" w:cs="Arial"/>
          <w:bCs/>
        </w:rPr>
        <w:t>President Jon A.</w:t>
      </w:r>
      <w:r w:rsidR="007653AC">
        <w:rPr>
          <w:rFonts w:ascii="Arial" w:hAnsi="Arial" w:cs="Arial"/>
          <w:b/>
        </w:rPr>
        <w:t xml:space="preserve"> </w:t>
      </w:r>
    </w:p>
    <w:p w14:paraId="0337A071" w14:textId="75625C18" w:rsidR="00A72553" w:rsidRPr="007B215B" w:rsidRDefault="007B215B" w:rsidP="00A72553">
      <w:pPr>
        <w:pStyle w:val="ListParagraph"/>
        <w:numPr>
          <w:ilvl w:val="0"/>
          <w:numId w:val="15"/>
        </w:numPr>
        <w:rPr>
          <w:rFonts w:ascii="Arial" w:hAnsi="Arial" w:cs="Arial"/>
          <w:b/>
        </w:rPr>
      </w:pPr>
      <w:r>
        <w:rPr>
          <w:rFonts w:ascii="Arial" w:hAnsi="Arial" w:cs="Arial"/>
          <w:bCs/>
        </w:rPr>
        <w:t xml:space="preserve">Overview of board responsibilities </w:t>
      </w:r>
    </w:p>
    <w:p w14:paraId="4FA08981" w14:textId="18C07DA4" w:rsidR="007B215B" w:rsidRPr="00A72553" w:rsidRDefault="007B215B" w:rsidP="007B215B">
      <w:pPr>
        <w:pStyle w:val="ListParagraph"/>
        <w:numPr>
          <w:ilvl w:val="1"/>
          <w:numId w:val="15"/>
        </w:numPr>
        <w:rPr>
          <w:rFonts w:ascii="Arial" w:hAnsi="Arial" w:cs="Arial"/>
          <w:b/>
        </w:rPr>
      </w:pPr>
      <w:r>
        <w:rPr>
          <w:rFonts w:ascii="Arial" w:hAnsi="Arial" w:cs="Arial"/>
          <w:bCs/>
        </w:rPr>
        <w:t>Maintain common areas for the entire subdivision</w:t>
      </w:r>
      <w:r w:rsidR="00A3082C">
        <w:rPr>
          <w:rFonts w:ascii="Arial" w:hAnsi="Arial" w:cs="Arial"/>
          <w:bCs/>
        </w:rPr>
        <w:t xml:space="preserve">; appearance is important in maintaining our residential area </w:t>
      </w:r>
    </w:p>
    <w:p w14:paraId="21DBE43A" w14:textId="758A7BD3" w:rsidR="00266CD5" w:rsidRPr="00A72553" w:rsidRDefault="001E75DC" w:rsidP="001E75DC">
      <w:pPr>
        <w:pStyle w:val="ListParagraph"/>
        <w:numPr>
          <w:ilvl w:val="0"/>
          <w:numId w:val="12"/>
        </w:numPr>
        <w:rPr>
          <w:rFonts w:ascii="Arial" w:hAnsi="Arial" w:cs="Arial"/>
          <w:b/>
        </w:rPr>
      </w:pPr>
      <w:r>
        <w:rPr>
          <w:rFonts w:ascii="Arial" w:hAnsi="Arial" w:cs="Arial"/>
          <w:bCs/>
        </w:rPr>
        <w:t xml:space="preserve">New Board Officers </w:t>
      </w:r>
      <w:r w:rsidR="00E711ED">
        <w:rPr>
          <w:rFonts w:ascii="Arial" w:hAnsi="Arial" w:cs="Arial"/>
          <w:bCs/>
        </w:rPr>
        <w:t>n</w:t>
      </w:r>
      <w:r>
        <w:rPr>
          <w:rFonts w:ascii="Arial" w:hAnsi="Arial" w:cs="Arial"/>
          <w:bCs/>
        </w:rPr>
        <w:t>eeded</w:t>
      </w:r>
    </w:p>
    <w:p w14:paraId="620AE2CA" w14:textId="050E6BD9" w:rsidR="00A72553" w:rsidRPr="00A114BB" w:rsidRDefault="00A114BB" w:rsidP="00A72553">
      <w:pPr>
        <w:pStyle w:val="ListParagraph"/>
        <w:numPr>
          <w:ilvl w:val="1"/>
          <w:numId w:val="12"/>
        </w:numPr>
        <w:rPr>
          <w:rFonts w:ascii="Arial" w:hAnsi="Arial" w:cs="Arial"/>
          <w:bCs/>
        </w:rPr>
      </w:pPr>
      <w:r w:rsidRPr="00A114BB">
        <w:rPr>
          <w:rFonts w:ascii="Arial" w:hAnsi="Arial" w:cs="Arial"/>
          <w:bCs/>
        </w:rPr>
        <w:t xml:space="preserve">If anyone is interested, we need </w:t>
      </w:r>
      <w:r>
        <w:rPr>
          <w:rFonts w:ascii="Arial" w:hAnsi="Arial" w:cs="Arial"/>
          <w:bCs/>
        </w:rPr>
        <w:t xml:space="preserve">to have a total of five (5) board members and there are currently four (4). We have had board turnover over the past few years and our longest tenured board members have stepped down. </w:t>
      </w:r>
    </w:p>
    <w:p w14:paraId="5FA92255" w14:textId="52D4F1CD" w:rsidR="001E75DC" w:rsidRPr="00A3082C" w:rsidRDefault="001E75DC" w:rsidP="001E75DC">
      <w:pPr>
        <w:pStyle w:val="ListParagraph"/>
        <w:numPr>
          <w:ilvl w:val="0"/>
          <w:numId w:val="12"/>
        </w:numPr>
        <w:rPr>
          <w:rFonts w:ascii="Arial" w:hAnsi="Arial" w:cs="Arial"/>
          <w:b/>
        </w:rPr>
      </w:pPr>
      <w:r>
        <w:rPr>
          <w:rFonts w:ascii="Arial" w:hAnsi="Arial" w:cs="Arial"/>
          <w:bCs/>
        </w:rPr>
        <w:t xml:space="preserve">Landscaping, </w:t>
      </w:r>
      <w:proofErr w:type="gramStart"/>
      <w:r>
        <w:rPr>
          <w:rFonts w:ascii="Arial" w:hAnsi="Arial" w:cs="Arial"/>
          <w:bCs/>
        </w:rPr>
        <w:t>sprinklers</w:t>
      </w:r>
      <w:proofErr w:type="gramEnd"/>
      <w:r>
        <w:rPr>
          <w:rFonts w:ascii="Arial" w:hAnsi="Arial" w:cs="Arial"/>
          <w:bCs/>
        </w:rPr>
        <w:t xml:space="preserve"> and snow removal</w:t>
      </w:r>
    </w:p>
    <w:p w14:paraId="4F7D7006" w14:textId="20780248" w:rsidR="00A3082C" w:rsidRPr="00DE41CC" w:rsidRDefault="0046341B" w:rsidP="00A3082C">
      <w:pPr>
        <w:pStyle w:val="ListParagraph"/>
        <w:numPr>
          <w:ilvl w:val="1"/>
          <w:numId w:val="12"/>
        </w:numPr>
        <w:rPr>
          <w:rFonts w:ascii="Arial" w:hAnsi="Arial" w:cs="Arial"/>
          <w:b/>
        </w:rPr>
      </w:pPr>
      <w:r w:rsidRPr="0046341B">
        <w:rPr>
          <w:rFonts w:ascii="Arial" w:hAnsi="Arial" w:cs="Arial"/>
          <w:b/>
        </w:rPr>
        <w:t>Landscaping:</w:t>
      </w:r>
      <w:r w:rsidR="00A70DAF">
        <w:rPr>
          <w:rFonts w:ascii="Arial" w:hAnsi="Arial" w:cs="Arial"/>
          <w:bCs/>
        </w:rPr>
        <w:t xml:space="preserve"> </w:t>
      </w:r>
      <w:r w:rsidR="00A3082C">
        <w:rPr>
          <w:rFonts w:ascii="Arial" w:hAnsi="Arial" w:cs="Arial"/>
          <w:bCs/>
        </w:rPr>
        <w:t xml:space="preserve">(Oakley) has been our contractor for </w:t>
      </w:r>
      <w:r w:rsidR="00A114BB">
        <w:rPr>
          <w:rFonts w:ascii="Arial" w:hAnsi="Arial" w:cs="Arial"/>
          <w:bCs/>
        </w:rPr>
        <w:t>several</w:t>
      </w:r>
      <w:r w:rsidR="00A3082C">
        <w:rPr>
          <w:rFonts w:ascii="Arial" w:hAnsi="Arial" w:cs="Arial"/>
          <w:bCs/>
        </w:rPr>
        <w:t xml:space="preserve"> years. He does ours and neighboring subs as well. Provides a </w:t>
      </w:r>
      <w:r w:rsidR="00DE41CC">
        <w:rPr>
          <w:rFonts w:ascii="Arial" w:hAnsi="Arial" w:cs="Arial"/>
          <w:bCs/>
        </w:rPr>
        <w:t xml:space="preserve">continuous look across subs </w:t>
      </w:r>
    </w:p>
    <w:p w14:paraId="3287E8D2" w14:textId="52BF8A87" w:rsidR="00DE41CC" w:rsidRPr="0046341B" w:rsidRDefault="003812AD" w:rsidP="00A3082C">
      <w:pPr>
        <w:pStyle w:val="ListParagraph"/>
        <w:numPr>
          <w:ilvl w:val="1"/>
          <w:numId w:val="12"/>
        </w:numPr>
        <w:rPr>
          <w:rFonts w:ascii="Arial" w:hAnsi="Arial" w:cs="Arial"/>
          <w:b/>
        </w:rPr>
      </w:pPr>
      <w:r w:rsidRPr="003812AD">
        <w:rPr>
          <w:rFonts w:ascii="Arial" w:hAnsi="Arial" w:cs="Arial"/>
          <w:b/>
        </w:rPr>
        <w:t>Sprinklers:</w:t>
      </w:r>
      <w:r>
        <w:rPr>
          <w:rFonts w:ascii="Arial" w:hAnsi="Arial" w:cs="Arial"/>
          <w:bCs/>
        </w:rPr>
        <w:t xml:space="preserve"> Oakley </w:t>
      </w:r>
      <w:r w:rsidR="00DE41CC">
        <w:rPr>
          <w:rFonts w:ascii="Arial" w:hAnsi="Arial" w:cs="Arial"/>
          <w:bCs/>
        </w:rPr>
        <w:t>previously maintained sprinklers; moved to Pyramid sprinklers in 2022; 2021 we had a leak on the main valve; came out and repaired the leak at a fair rate; completed the start up in the spring of 2022 and completed $3,000 w</w:t>
      </w:r>
      <w:r w:rsidR="006044D6">
        <w:rPr>
          <w:rFonts w:ascii="Arial" w:hAnsi="Arial" w:cs="Arial"/>
          <w:bCs/>
        </w:rPr>
        <w:t xml:space="preserve">orth of repairs this year for updates. Some issues with the timing of zones on </w:t>
      </w:r>
      <w:proofErr w:type="spellStart"/>
      <w:r w:rsidR="006044D6">
        <w:rPr>
          <w:rFonts w:ascii="Arial" w:hAnsi="Arial" w:cs="Arial"/>
          <w:bCs/>
        </w:rPr>
        <w:t>Glengary</w:t>
      </w:r>
      <w:proofErr w:type="spellEnd"/>
      <w:r w:rsidR="006044D6">
        <w:rPr>
          <w:rFonts w:ascii="Arial" w:hAnsi="Arial" w:cs="Arial"/>
          <w:bCs/>
        </w:rPr>
        <w:t xml:space="preserve">. </w:t>
      </w:r>
      <w:r w:rsidR="0046341B">
        <w:rPr>
          <w:rFonts w:ascii="Arial" w:hAnsi="Arial" w:cs="Arial"/>
          <w:bCs/>
        </w:rPr>
        <w:t xml:space="preserve">One zone on </w:t>
      </w:r>
      <w:proofErr w:type="spellStart"/>
      <w:r w:rsidR="0046341B">
        <w:rPr>
          <w:rFonts w:ascii="Arial" w:hAnsi="Arial" w:cs="Arial"/>
          <w:bCs/>
        </w:rPr>
        <w:t>Glengary</w:t>
      </w:r>
      <w:proofErr w:type="spellEnd"/>
      <w:r w:rsidR="0046341B">
        <w:rPr>
          <w:rFonts w:ascii="Arial" w:hAnsi="Arial" w:cs="Arial"/>
          <w:bCs/>
        </w:rPr>
        <w:t xml:space="preserve"> where we had to update the zones to not lose the landscaping due to non-watering </w:t>
      </w:r>
    </w:p>
    <w:p w14:paraId="55A0EA08" w14:textId="332B8134" w:rsidR="0046341B" w:rsidRPr="00A70DAF" w:rsidRDefault="0046341B" w:rsidP="00A3082C">
      <w:pPr>
        <w:pStyle w:val="ListParagraph"/>
        <w:numPr>
          <w:ilvl w:val="1"/>
          <w:numId w:val="12"/>
        </w:numPr>
        <w:rPr>
          <w:rFonts w:ascii="Arial" w:hAnsi="Arial" w:cs="Arial"/>
          <w:b/>
        </w:rPr>
      </w:pPr>
      <w:r w:rsidRPr="0046341B">
        <w:rPr>
          <w:rFonts w:ascii="Arial" w:hAnsi="Arial" w:cs="Arial"/>
          <w:b/>
        </w:rPr>
        <w:t>Snow Removal:</w:t>
      </w:r>
      <w:r>
        <w:rPr>
          <w:rFonts w:ascii="Arial" w:hAnsi="Arial" w:cs="Arial"/>
          <w:b/>
        </w:rPr>
        <w:t xml:space="preserve"> </w:t>
      </w:r>
      <w:r w:rsidR="00A70DAF">
        <w:rPr>
          <w:rFonts w:ascii="Arial" w:hAnsi="Arial" w:cs="Arial"/>
          <w:bCs/>
        </w:rPr>
        <w:t xml:space="preserve">We have had a number of issues with </w:t>
      </w:r>
      <w:r w:rsidR="00BD3A54">
        <w:rPr>
          <w:rFonts w:ascii="Arial" w:hAnsi="Arial" w:cs="Arial"/>
          <w:bCs/>
        </w:rPr>
        <w:t xml:space="preserve">this </w:t>
      </w:r>
      <w:proofErr w:type="gramStart"/>
      <w:r w:rsidR="00BD3A54">
        <w:rPr>
          <w:rFonts w:ascii="Arial" w:hAnsi="Arial" w:cs="Arial"/>
          <w:bCs/>
        </w:rPr>
        <w:t>contractor</w:t>
      </w:r>
      <w:proofErr w:type="gramEnd"/>
      <w:r w:rsidR="00A70DAF">
        <w:rPr>
          <w:rFonts w:ascii="Arial" w:hAnsi="Arial" w:cs="Arial"/>
          <w:bCs/>
        </w:rPr>
        <w:t xml:space="preserve"> and we have voiced our complaints and expectations; they should plow full width of the road, not rip up grass or push the snow into piles but we have to keep an eye on him. </w:t>
      </w:r>
    </w:p>
    <w:p w14:paraId="05AFBD31" w14:textId="424FCD4F" w:rsidR="00A70DAF" w:rsidRPr="0046341B" w:rsidRDefault="00A70DAF" w:rsidP="00A3082C">
      <w:pPr>
        <w:pStyle w:val="ListParagraph"/>
        <w:numPr>
          <w:ilvl w:val="1"/>
          <w:numId w:val="12"/>
        </w:numPr>
        <w:rPr>
          <w:rFonts w:ascii="Arial" w:hAnsi="Arial" w:cs="Arial"/>
          <w:b/>
        </w:rPr>
      </w:pPr>
      <w:r>
        <w:rPr>
          <w:rFonts w:ascii="Arial" w:hAnsi="Arial" w:cs="Arial"/>
          <w:b/>
        </w:rPr>
        <w:t xml:space="preserve">PRRMA: </w:t>
      </w:r>
      <w:r>
        <w:rPr>
          <w:rFonts w:ascii="Arial" w:hAnsi="Arial" w:cs="Arial"/>
          <w:bCs/>
        </w:rPr>
        <w:t xml:space="preserve">Road maintenance; maintains roads in all three subs out here; we pay $105K to PRRMA who maintains the roads, </w:t>
      </w:r>
      <w:r w:rsidR="00AF693F">
        <w:rPr>
          <w:rFonts w:ascii="Arial" w:hAnsi="Arial" w:cs="Arial"/>
          <w:bCs/>
        </w:rPr>
        <w:t>sidewalks; PRRMA also covers Summit Parkway; last year the begin expense was sidewalks; there is a strict guideline on what can be repaired</w:t>
      </w:r>
      <w:r w:rsidR="001E54F3">
        <w:rPr>
          <w:rFonts w:ascii="Arial" w:hAnsi="Arial" w:cs="Arial"/>
          <w:bCs/>
        </w:rPr>
        <w:t xml:space="preserve"> and when </w:t>
      </w:r>
      <w:r w:rsidR="001E54F3">
        <w:rPr>
          <w:rFonts w:ascii="Arial" w:hAnsi="Arial" w:cs="Arial"/>
          <w:bCs/>
        </w:rPr>
        <w:lastRenderedPageBreak/>
        <w:t xml:space="preserve">after assessments are made; should be doing another assessment again next year to see if there are any that fall out of Canton code. </w:t>
      </w:r>
      <w:r w:rsidR="003812AD">
        <w:rPr>
          <w:rFonts w:ascii="Arial" w:hAnsi="Arial" w:cs="Arial"/>
          <w:bCs/>
        </w:rPr>
        <w:t xml:space="preserve">They completed minor patching/potholes. Biggest </w:t>
      </w:r>
      <w:r w:rsidR="003B6451">
        <w:rPr>
          <w:rFonts w:ascii="Arial" w:hAnsi="Arial" w:cs="Arial"/>
          <w:bCs/>
        </w:rPr>
        <w:t xml:space="preserve">update was the stone wall at the entrance of </w:t>
      </w:r>
      <w:proofErr w:type="spellStart"/>
      <w:r w:rsidR="003B6451">
        <w:rPr>
          <w:rFonts w:ascii="Arial" w:hAnsi="Arial" w:cs="Arial"/>
          <w:bCs/>
        </w:rPr>
        <w:t>Glengary</w:t>
      </w:r>
      <w:proofErr w:type="spellEnd"/>
      <w:r w:rsidR="003B6451">
        <w:rPr>
          <w:rFonts w:ascii="Arial" w:hAnsi="Arial" w:cs="Arial"/>
          <w:bCs/>
        </w:rPr>
        <w:t>, the lighting is still being worked on</w:t>
      </w:r>
      <w:r w:rsidR="004F0F4A">
        <w:rPr>
          <w:rFonts w:ascii="Arial" w:hAnsi="Arial" w:cs="Arial"/>
          <w:bCs/>
        </w:rPr>
        <w:t xml:space="preserve">; middle is back </w:t>
      </w:r>
      <w:r w:rsidR="002E1BFC">
        <w:rPr>
          <w:rFonts w:ascii="Arial" w:hAnsi="Arial" w:cs="Arial"/>
          <w:bCs/>
        </w:rPr>
        <w:t>on,</w:t>
      </w:r>
      <w:r w:rsidR="004F0F4A">
        <w:rPr>
          <w:rFonts w:ascii="Arial" w:hAnsi="Arial" w:cs="Arial"/>
          <w:bCs/>
        </w:rPr>
        <w:t xml:space="preserve"> and the two sides are out now </w:t>
      </w:r>
    </w:p>
    <w:p w14:paraId="4E4D27DA" w14:textId="0B79149A" w:rsidR="00E711ED" w:rsidRPr="00A114BB" w:rsidRDefault="00E711ED" w:rsidP="001E75DC">
      <w:pPr>
        <w:pStyle w:val="ListParagraph"/>
        <w:numPr>
          <w:ilvl w:val="0"/>
          <w:numId w:val="12"/>
        </w:numPr>
        <w:rPr>
          <w:rFonts w:ascii="Arial" w:hAnsi="Arial" w:cs="Arial"/>
          <w:b/>
        </w:rPr>
      </w:pPr>
      <w:r>
        <w:rPr>
          <w:rFonts w:ascii="Arial" w:hAnsi="Arial" w:cs="Arial"/>
          <w:bCs/>
        </w:rPr>
        <w:t>Covenants and Restrictions and violations</w:t>
      </w:r>
    </w:p>
    <w:p w14:paraId="08BD87B0" w14:textId="7C98C427" w:rsidR="00A114BB" w:rsidRPr="00A114BB" w:rsidRDefault="00A114BB" w:rsidP="00A114BB">
      <w:pPr>
        <w:pStyle w:val="ListParagraph"/>
        <w:numPr>
          <w:ilvl w:val="1"/>
          <w:numId w:val="12"/>
        </w:numPr>
        <w:rPr>
          <w:rFonts w:ascii="Arial" w:hAnsi="Arial" w:cs="Arial"/>
          <w:b/>
        </w:rPr>
      </w:pPr>
      <w:r>
        <w:rPr>
          <w:rFonts w:ascii="Arial" w:hAnsi="Arial" w:cs="Arial"/>
          <w:bCs/>
        </w:rPr>
        <w:t xml:space="preserve">These are etched in stone and provides a guideline on what can and cannot be done throughout the subdivision. We can’t change them or update them. </w:t>
      </w:r>
    </w:p>
    <w:p w14:paraId="12E92A05" w14:textId="229BD626" w:rsidR="00A114BB" w:rsidRPr="00A97E76" w:rsidRDefault="00A114BB" w:rsidP="00A114BB">
      <w:pPr>
        <w:pStyle w:val="ListParagraph"/>
        <w:numPr>
          <w:ilvl w:val="1"/>
          <w:numId w:val="12"/>
        </w:numPr>
        <w:rPr>
          <w:rFonts w:ascii="Arial" w:hAnsi="Arial" w:cs="Arial"/>
          <w:b/>
        </w:rPr>
      </w:pPr>
      <w:r>
        <w:rPr>
          <w:rFonts w:ascii="Arial" w:hAnsi="Arial" w:cs="Arial"/>
          <w:bCs/>
        </w:rPr>
        <w:t>Jon has the power to enforce the</w:t>
      </w:r>
      <w:r w:rsidR="00167785">
        <w:rPr>
          <w:rFonts w:ascii="Arial" w:hAnsi="Arial" w:cs="Arial"/>
          <w:bCs/>
        </w:rPr>
        <w:t xml:space="preserve"> contents of the covenants and restrictions</w:t>
      </w:r>
      <w:r>
        <w:rPr>
          <w:rFonts w:ascii="Arial" w:hAnsi="Arial" w:cs="Arial"/>
          <w:bCs/>
        </w:rPr>
        <w:t>. 97 letters have been sent since 2020 for violations</w:t>
      </w:r>
      <w:r w:rsidR="00167785">
        <w:rPr>
          <w:rFonts w:ascii="Arial" w:hAnsi="Arial" w:cs="Arial"/>
          <w:bCs/>
        </w:rPr>
        <w:t>. The biggest violation is weeds, grass and</w:t>
      </w:r>
      <w:r w:rsidR="00F007F4">
        <w:rPr>
          <w:rFonts w:ascii="Arial" w:hAnsi="Arial" w:cs="Arial"/>
          <w:bCs/>
        </w:rPr>
        <w:t xml:space="preserve"> 7ft tree trimming violation</w:t>
      </w:r>
      <w:r w:rsidR="00AD4A19">
        <w:rPr>
          <w:rFonts w:ascii="Arial" w:hAnsi="Arial" w:cs="Arial"/>
          <w:bCs/>
        </w:rPr>
        <w:t xml:space="preserve"> </w:t>
      </w:r>
      <w:r w:rsidR="00BD3A54">
        <w:rPr>
          <w:rFonts w:ascii="Arial" w:hAnsi="Arial" w:cs="Arial"/>
          <w:bCs/>
        </w:rPr>
        <w:t>towards the curb, trash cans left outside, RV storage</w:t>
      </w:r>
      <w:r w:rsidR="00603D1A">
        <w:rPr>
          <w:rFonts w:ascii="Arial" w:hAnsi="Arial" w:cs="Arial"/>
          <w:bCs/>
        </w:rPr>
        <w:t xml:space="preserve">, etc. </w:t>
      </w:r>
    </w:p>
    <w:p w14:paraId="5C1AD5F2" w14:textId="0F84DD32" w:rsidR="00A97E76" w:rsidRPr="002D2249" w:rsidRDefault="00A97E76" w:rsidP="00A114BB">
      <w:pPr>
        <w:pStyle w:val="ListParagraph"/>
        <w:numPr>
          <w:ilvl w:val="1"/>
          <w:numId w:val="12"/>
        </w:numPr>
        <w:rPr>
          <w:rFonts w:ascii="Arial" w:hAnsi="Arial" w:cs="Arial"/>
          <w:b/>
        </w:rPr>
      </w:pPr>
      <w:r>
        <w:rPr>
          <w:rFonts w:ascii="Arial" w:hAnsi="Arial" w:cs="Arial"/>
          <w:bCs/>
        </w:rPr>
        <w:t xml:space="preserve">Violations have reached a point where we have </w:t>
      </w:r>
      <w:r w:rsidR="002E1BFC">
        <w:rPr>
          <w:rFonts w:ascii="Arial" w:hAnsi="Arial" w:cs="Arial"/>
          <w:bCs/>
        </w:rPr>
        <w:t>several</w:t>
      </w:r>
      <w:r>
        <w:rPr>
          <w:rFonts w:ascii="Arial" w:hAnsi="Arial" w:cs="Arial"/>
          <w:bCs/>
        </w:rPr>
        <w:t xml:space="preserve"> habitual offenders (4-5 letters; contacted ordinance enforcement officers and makes a </w:t>
      </w:r>
      <w:r w:rsidR="004C4BD5">
        <w:rPr>
          <w:rFonts w:ascii="Arial" w:hAnsi="Arial" w:cs="Arial"/>
          <w:bCs/>
        </w:rPr>
        <w:t>halfhearted</w:t>
      </w:r>
      <w:r>
        <w:rPr>
          <w:rFonts w:ascii="Arial" w:hAnsi="Arial" w:cs="Arial"/>
          <w:bCs/>
        </w:rPr>
        <w:t xml:space="preserve"> attempt; it is within our power to force it more strin</w:t>
      </w:r>
      <w:r w:rsidR="004C4BD5">
        <w:rPr>
          <w:rFonts w:ascii="Arial" w:hAnsi="Arial" w:cs="Arial"/>
          <w:bCs/>
        </w:rPr>
        <w:t xml:space="preserve">gently; board voted in 2021 to institute fine system </w:t>
      </w:r>
      <w:r w:rsidR="002D2249">
        <w:rPr>
          <w:rFonts w:ascii="Arial" w:hAnsi="Arial" w:cs="Arial"/>
          <w:bCs/>
        </w:rPr>
        <w:t xml:space="preserve">but haven’t implemented them because the board is trying to be punitive </w:t>
      </w:r>
    </w:p>
    <w:p w14:paraId="31A1C839" w14:textId="1C1075BC" w:rsidR="00C258DC" w:rsidRDefault="00C258DC" w:rsidP="00A114BB">
      <w:pPr>
        <w:pStyle w:val="ListParagraph"/>
        <w:numPr>
          <w:ilvl w:val="1"/>
          <w:numId w:val="12"/>
        </w:numPr>
        <w:rPr>
          <w:rFonts w:ascii="Arial" w:hAnsi="Arial" w:cs="Arial"/>
          <w:b/>
        </w:rPr>
      </w:pPr>
      <w:r>
        <w:rPr>
          <w:rFonts w:ascii="Arial" w:hAnsi="Arial" w:cs="Arial"/>
          <w:b/>
        </w:rPr>
        <w:t xml:space="preserve">Homeowner suggestion to have a policy for everyone not just based on the worse offender </w:t>
      </w:r>
    </w:p>
    <w:p w14:paraId="4A2B6C9D" w14:textId="77777777" w:rsidR="008156DF" w:rsidRDefault="008156DF" w:rsidP="008156DF">
      <w:pPr>
        <w:pStyle w:val="ListParagraph"/>
        <w:numPr>
          <w:ilvl w:val="1"/>
          <w:numId w:val="12"/>
        </w:numPr>
        <w:rPr>
          <w:rFonts w:ascii="Arial" w:hAnsi="Arial" w:cs="Arial"/>
          <w:b/>
        </w:rPr>
      </w:pPr>
      <w:r>
        <w:rPr>
          <w:rFonts w:ascii="Arial" w:hAnsi="Arial" w:cs="Arial"/>
          <w:b/>
        </w:rPr>
        <w:t xml:space="preserve">$100 fine for first violation (correct within 2 weeks) </w:t>
      </w:r>
    </w:p>
    <w:p w14:paraId="12617032" w14:textId="2213B27C" w:rsidR="00FC4997" w:rsidRDefault="008156DF" w:rsidP="008156DF">
      <w:pPr>
        <w:pStyle w:val="ListParagraph"/>
        <w:numPr>
          <w:ilvl w:val="1"/>
          <w:numId w:val="12"/>
        </w:numPr>
        <w:rPr>
          <w:rFonts w:ascii="Arial" w:hAnsi="Arial" w:cs="Arial"/>
          <w:b/>
        </w:rPr>
      </w:pPr>
      <w:r>
        <w:rPr>
          <w:rFonts w:ascii="Arial" w:hAnsi="Arial" w:cs="Arial"/>
          <w:b/>
        </w:rPr>
        <w:t xml:space="preserve">Develop a consistent policy for everyone as a </w:t>
      </w:r>
      <w:proofErr w:type="gramStart"/>
      <w:r>
        <w:rPr>
          <w:rFonts w:ascii="Arial" w:hAnsi="Arial" w:cs="Arial"/>
          <w:b/>
        </w:rPr>
        <w:t>basis;</w:t>
      </w:r>
      <w:proofErr w:type="gramEnd"/>
      <w:r>
        <w:rPr>
          <w:rFonts w:ascii="Arial" w:hAnsi="Arial" w:cs="Arial"/>
          <w:b/>
        </w:rPr>
        <w:t xml:space="preserve"> </w:t>
      </w:r>
    </w:p>
    <w:p w14:paraId="567D6B2E" w14:textId="145CDDFD" w:rsidR="001A79C9" w:rsidRPr="008156DF" w:rsidRDefault="001A79C9" w:rsidP="008156DF">
      <w:pPr>
        <w:pStyle w:val="ListParagraph"/>
        <w:numPr>
          <w:ilvl w:val="1"/>
          <w:numId w:val="12"/>
        </w:numPr>
        <w:rPr>
          <w:rFonts w:ascii="Arial" w:hAnsi="Arial" w:cs="Arial"/>
          <w:b/>
        </w:rPr>
      </w:pPr>
      <w:r>
        <w:rPr>
          <w:rFonts w:ascii="Arial" w:hAnsi="Arial" w:cs="Arial"/>
          <w:b/>
        </w:rPr>
        <w:t>Document in letter (and pictures); will need to go to small claims court</w:t>
      </w:r>
    </w:p>
    <w:p w14:paraId="3F1817B6" w14:textId="2B53BEDF" w:rsidR="00E711ED" w:rsidRPr="00ED1E5B" w:rsidRDefault="00E711ED" w:rsidP="001E75DC">
      <w:pPr>
        <w:pStyle w:val="ListParagraph"/>
        <w:numPr>
          <w:ilvl w:val="0"/>
          <w:numId w:val="12"/>
        </w:numPr>
        <w:rPr>
          <w:rFonts w:ascii="Arial" w:hAnsi="Arial" w:cs="Arial"/>
          <w:b/>
        </w:rPr>
      </w:pPr>
      <w:r>
        <w:rPr>
          <w:rFonts w:ascii="Arial" w:hAnsi="Arial" w:cs="Arial"/>
          <w:bCs/>
        </w:rPr>
        <w:t>2023 Tree Trimming needs</w:t>
      </w:r>
    </w:p>
    <w:p w14:paraId="1C500247" w14:textId="5505F28E" w:rsidR="00ED1E5B" w:rsidRPr="006E55B7" w:rsidRDefault="00ED1E5B" w:rsidP="00ED1E5B">
      <w:pPr>
        <w:pStyle w:val="ListParagraph"/>
        <w:numPr>
          <w:ilvl w:val="1"/>
          <w:numId w:val="12"/>
        </w:numPr>
        <w:rPr>
          <w:rFonts w:ascii="Arial" w:hAnsi="Arial" w:cs="Arial"/>
          <w:b/>
        </w:rPr>
      </w:pPr>
      <w:r>
        <w:rPr>
          <w:rFonts w:ascii="Arial" w:hAnsi="Arial" w:cs="Arial"/>
          <w:bCs/>
        </w:rPr>
        <w:t xml:space="preserve">Canton Township Ordinance needs a 7ft clearance above the sidewalk. </w:t>
      </w:r>
      <w:r w:rsidR="00E76ED3">
        <w:rPr>
          <w:rFonts w:ascii="Arial" w:hAnsi="Arial" w:cs="Arial"/>
          <w:bCs/>
        </w:rPr>
        <w:t xml:space="preserve">The board can’t take it on; everyone will get a notice about the trees and if it doesn’t get taken care of; follow-up and a </w:t>
      </w:r>
      <w:r w:rsidR="002C31C8">
        <w:rPr>
          <w:rFonts w:ascii="Arial" w:hAnsi="Arial" w:cs="Arial"/>
          <w:bCs/>
        </w:rPr>
        <w:t xml:space="preserve">fine on that. </w:t>
      </w:r>
      <w:r w:rsidR="00BC4314">
        <w:rPr>
          <w:rFonts w:ascii="Arial" w:hAnsi="Arial" w:cs="Arial"/>
          <w:bCs/>
        </w:rPr>
        <w:t xml:space="preserve">Easement between sidewalk and street </w:t>
      </w:r>
    </w:p>
    <w:p w14:paraId="2BAC9FBD" w14:textId="494C36F1" w:rsidR="006E55B7" w:rsidRPr="00E711ED" w:rsidRDefault="006E55B7" w:rsidP="00ED1E5B">
      <w:pPr>
        <w:pStyle w:val="ListParagraph"/>
        <w:numPr>
          <w:ilvl w:val="1"/>
          <w:numId w:val="12"/>
        </w:numPr>
        <w:rPr>
          <w:rFonts w:ascii="Arial" w:hAnsi="Arial" w:cs="Arial"/>
          <w:b/>
        </w:rPr>
      </w:pPr>
      <w:r>
        <w:rPr>
          <w:rFonts w:ascii="Arial" w:hAnsi="Arial" w:cs="Arial"/>
          <w:bCs/>
        </w:rPr>
        <w:t xml:space="preserve">Grass standard is 5 inches on the lawn </w:t>
      </w:r>
    </w:p>
    <w:p w14:paraId="6C484C03" w14:textId="3C0F8140" w:rsidR="002B3F81" w:rsidRPr="00FF3E14" w:rsidRDefault="00E711ED" w:rsidP="00E711ED">
      <w:pPr>
        <w:pStyle w:val="ListParagraph"/>
        <w:numPr>
          <w:ilvl w:val="0"/>
          <w:numId w:val="12"/>
        </w:numPr>
        <w:rPr>
          <w:rFonts w:ascii="Arial" w:hAnsi="Arial" w:cs="Arial"/>
          <w:b/>
        </w:rPr>
      </w:pPr>
      <w:r>
        <w:rPr>
          <w:rFonts w:ascii="Arial" w:hAnsi="Arial" w:cs="Arial"/>
          <w:bCs/>
        </w:rPr>
        <w:t xml:space="preserve">Architectural Review Report </w:t>
      </w:r>
      <w:r w:rsidR="002B3F81" w:rsidRPr="00FF3E14">
        <w:rPr>
          <w:rFonts w:ascii="Arial" w:hAnsi="Arial" w:cs="Arial"/>
        </w:rPr>
        <w:t xml:space="preserve"> </w:t>
      </w:r>
    </w:p>
    <w:p w14:paraId="36D0BE2B" w14:textId="7F0B2D84" w:rsidR="002B3F81" w:rsidRPr="00E711ED" w:rsidRDefault="002B3F81" w:rsidP="00E711ED">
      <w:pPr>
        <w:spacing w:line="240" w:lineRule="auto"/>
        <w:rPr>
          <w:rFonts w:ascii="Arial" w:hAnsi="Arial" w:cs="Arial"/>
        </w:rPr>
      </w:pPr>
      <w:r w:rsidRPr="00C5327D">
        <w:rPr>
          <w:rFonts w:ascii="Arial" w:hAnsi="Arial" w:cs="Arial"/>
          <w:b/>
        </w:rPr>
        <w:t>Treasurer Report</w:t>
      </w:r>
      <w:r w:rsidRPr="00C5327D">
        <w:rPr>
          <w:rFonts w:ascii="Arial" w:hAnsi="Arial" w:cs="Arial"/>
          <w:b/>
        </w:rPr>
        <w:tab/>
      </w:r>
      <w:r w:rsidRPr="00C5327D">
        <w:rPr>
          <w:rFonts w:ascii="Arial" w:hAnsi="Arial" w:cs="Arial"/>
        </w:rPr>
        <w:tab/>
      </w:r>
      <w:r w:rsidRPr="00C5327D">
        <w:rPr>
          <w:rFonts w:ascii="Arial" w:hAnsi="Arial" w:cs="Arial"/>
        </w:rPr>
        <w:tab/>
      </w:r>
      <w:r w:rsidRPr="00C5327D">
        <w:rPr>
          <w:rFonts w:ascii="Arial" w:hAnsi="Arial" w:cs="Arial"/>
        </w:rPr>
        <w:tab/>
      </w:r>
      <w:r w:rsidRPr="00C5327D">
        <w:rPr>
          <w:rFonts w:ascii="Arial" w:hAnsi="Arial" w:cs="Arial"/>
        </w:rPr>
        <w:tab/>
      </w:r>
      <w:r w:rsidRPr="00C5327D">
        <w:rPr>
          <w:rFonts w:ascii="Arial" w:hAnsi="Arial" w:cs="Arial"/>
        </w:rPr>
        <w:tab/>
      </w:r>
      <w:r w:rsidR="00E711ED">
        <w:rPr>
          <w:rFonts w:ascii="Arial" w:hAnsi="Arial" w:cs="Arial"/>
        </w:rPr>
        <w:tab/>
      </w:r>
      <w:r w:rsidR="00E711ED">
        <w:rPr>
          <w:rFonts w:ascii="Arial" w:hAnsi="Arial" w:cs="Arial"/>
        </w:rPr>
        <w:tab/>
        <w:t xml:space="preserve">Treasurer </w:t>
      </w:r>
      <w:proofErr w:type="spellStart"/>
      <w:r w:rsidR="00E711ED">
        <w:rPr>
          <w:rFonts w:ascii="Arial" w:hAnsi="Arial" w:cs="Arial"/>
        </w:rPr>
        <w:t>Gelita</w:t>
      </w:r>
      <w:proofErr w:type="spellEnd"/>
      <w:r w:rsidR="00E711ED">
        <w:rPr>
          <w:rFonts w:ascii="Arial" w:hAnsi="Arial" w:cs="Arial"/>
        </w:rPr>
        <w:t xml:space="preserve"> M. </w:t>
      </w:r>
    </w:p>
    <w:p w14:paraId="2399A8B9" w14:textId="31968278" w:rsidR="00630D6B" w:rsidRDefault="000230A1" w:rsidP="00E711ED">
      <w:pPr>
        <w:spacing w:line="240" w:lineRule="auto"/>
        <w:rPr>
          <w:rFonts w:ascii="Arial" w:hAnsi="Arial" w:cs="Arial"/>
          <w:b/>
        </w:rPr>
      </w:pPr>
      <w:r>
        <w:rPr>
          <w:rFonts w:ascii="Arial" w:hAnsi="Arial" w:cs="Arial"/>
          <w:b/>
        </w:rPr>
        <w:t>Questions/Comments from Homeowners</w:t>
      </w:r>
    </w:p>
    <w:p w14:paraId="01B011D1" w14:textId="4A669FE6" w:rsidR="0094292E" w:rsidRPr="00AB74B0" w:rsidRDefault="002F64B5" w:rsidP="0094292E">
      <w:pPr>
        <w:pStyle w:val="ListParagraph"/>
        <w:numPr>
          <w:ilvl w:val="0"/>
          <w:numId w:val="13"/>
        </w:numPr>
        <w:spacing w:line="240" w:lineRule="auto"/>
        <w:rPr>
          <w:rFonts w:ascii="Arial" w:hAnsi="Arial" w:cs="Arial"/>
          <w:b/>
        </w:rPr>
      </w:pPr>
      <w:r>
        <w:rPr>
          <w:rFonts w:ascii="Arial" w:hAnsi="Arial" w:cs="Arial"/>
          <w:bCs/>
        </w:rPr>
        <w:t xml:space="preserve">If there is not sufficient time to address all comments, please e-mail questions/comments to </w:t>
      </w:r>
      <w:hyperlink r:id="rId6" w:history="1">
        <w:r w:rsidRPr="00E86207">
          <w:rPr>
            <w:rStyle w:val="Hyperlink"/>
            <w:rFonts w:ascii="Arial" w:hAnsi="Arial" w:cs="Arial"/>
            <w:bCs/>
          </w:rPr>
          <w:t>info@fairwaypinescanton.com</w:t>
        </w:r>
      </w:hyperlink>
      <w:r>
        <w:rPr>
          <w:rFonts w:ascii="Arial" w:hAnsi="Arial" w:cs="Arial"/>
          <w:bCs/>
        </w:rPr>
        <w:t xml:space="preserve"> </w:t>
      </w:r>
    </w:p>
    <w:p w14:paraId="4EDB28C9" w14:textId="77777777" w:rsidR="00AB74B0" w:rsidRPr="00AB74B0" w:rsidRDefault="00AB74B0" w:rsidP="00AB74B0">
      <w:pPr>
        <w:spacing w:line="240" w:lineRule="auto"/>
        <w:ind w:left="360"/>
        <w:rPr>
          <w:rFonts w:ascii="Arial" w:hAnsi="Arial" w:cs="Arial"/>
          <w:b/>
        </w:rPr>
      </w:pPr>
    </w:p>
    <w:p w14:paraId="0602CDAF" w14:textId="67A62FB7" w:rsidR="00166621" w:rsidRPr="005854A0" w:rsidRDefault="00166621" w:rsidP="002F64B5">
      <w:pPr>
        <w:pStyle w:val="ListParagraph"/>
        <w:numPr>
          <w:ilvl w:val="0"/>
          <w:numId w:val="13"/>
        </w:numPr>
        <w:spacing w:line="240" w:lineRule="auto"/>
        <w:rPr>
          <w:rFonts w:ascii="Arial" w:hAnsi="Arial" w:cs="Arial"/>
          <w:b/>
        </w:rPr>
      </w:pPr>
      <w:r>
        <w:rPr>
          <w:rFonts w:ascii="Arial" w:hAnsi="Arial" w:cs="Arial"/>
          <w:bCs/>
        </w:rPr>
        <w:t>Fountain View Parking</w:t>
      </w:r>
      <w:r w:rsidR="0094292E">
        <w:rPr>
          <w:rFonts w:ascii="Arial" w:hAnsi="Arial" w:cs="Arial"/>
          <w:bCs/>
        </w:rPr>
        <w:t xml:space="preserve"> is an issue where cars are blocked on both sides of the street and makes it difficult for Homeowners to </w:t>
      </w:r>
      <w:r w:rsidR="006D55C5">
        <w:rPr>
          <w:rFonts w:ascii="Arial" w:hAnsi="Arial" w:cs="Arial"/>
          <w:bCs/>
        </w:rPr>
        <w:t xml:space="preserve">pass through or enter </w:t>
      </w:r>
      <w:proofErr w:type="gramStart"/>
      <w:r w:rsidR="006D55C5">
        <w:rPr>
          <w:rFonts w:ascii="Arial" w:hAnsi="Arial" w:cs="Arial"/>
          <w:bCs/>
        </w:rPr>
        <w:t>driveways</w:t>
      </w:r>
      <w:proofErr w:type="gramEnd"/>
      <w:r w:rsidR="006D55C5">
        <w:rPr>
          <w:rFonts w:ascii="Arial" w:hAnsi="Arial" w:cs="Arial"/>
          <w:bCs/>
        </w:rPr>
        <w:t xml:space="preserve"> </w:t>
      </w:r>
      <w:r w:rsidR="00AE43A4">
        <w:rPr>
          <w:rFonts w:ascii="Arial" w:hAnsi="Arial" w:cs="Arial"/>
          <w:bCs/>
        </w:rPr>
        <w:t xml:space="preserve">  </w:t>
      </w:r>
    </w:p>
    <w:p w14:paraId="1197C282" w14:textId="77777777" w:rsidR="005854A0" w:rsidRPr="005854A0" w:rsidRDefault="005854A0" w:rsidP="005854A0">
      <w:pPr>
        <w:pStyle w:val="ListParagraph"/>
        <w:rPr>
          <w:rFonts w:ascii="Arial" w:hAnsi="Arial" w:cs="Arial"/>
          <w:b/>
        </w:rPr>
      </w:pPr>
    </w:p>
    <w:p w14:paraId="375D0D97" w14:textId="4DBC1684" w:rsidR="005854A0" w:rsidRPr="00F0040E" w:rsidRDefault="00F0040E" w:rsidP="005854A0">
      <w:pPr>
        <w:spacing w:line="240" w:lineRule="auto"/>
        <w:rPr>
          <w:rFonts w:ascii="Arial" w:hAnsi="Arial" w:cs="Arial"/>
          <w:bCs/>
        </w:rPr>
      </w:pPr>
      <w:r>
        <w:rPr>
          <w:rFonts w:ascii="Arial" w:hAnsi="Arial" w:cs="Arial"/>
          <w:b/>
        </w:rPr>
        <w:t>Delinquencies</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Cs/>
        </w:rPr>
        <w:t>Tom Gamache</w:t>
      </w:r>
    </w:p>
    <w:p w14:paraId="3E42FAA7" w14:textId="57E8529C" w:rsidR="005854A0" w:rsidRPr="00F0040E" w:rsidRDefault="005854A0" w:rsidP="005854A0">
      <w:pPr>
        <w:spacing w:line="240" w:lineRule="auto"/>
        <w:rPr>
          <w:rFonts w:ascii="Arial" w:hAnsi="Arial" w:cs="Arial"/>
          <w:bCs/>
        </w:rPr>
      </w:pPr>
      <w:r w:rsidRPr="00F0040E">
        <w:rPr>
          <w:rFonts w:ascii="Arial" w:hAnsi="Arial" w:cs="Arial"/>
          <w:bCs/>
        </w:rPr>
        <w:t xml:space="preserve">4 outstanding </w:t>
      </w:r>
      <w:r w:rsidR="00FF3ADB" w:rsidRPr="00F0040E">
        <w:rPr>
          <w:rFonts w:ascii="Arial" w:hAnsi="Arial" w:cs="Arial"/>
          <w:bCs/>
        </w:rPr>
        <w:t xml:space="preserve">payments </w:t>
      </w:r>
    </w:p>
    <w:p w14:paraId="0F848B04" w14:textId="6452F35C" w:rsidR="00FF3ADB" w:rsidRPr="00F0040E" w:rsidRDefault="00FF3ADB" w:rsidP="005854A0">
      <w:pPr>
        <w:spacing w:line="240" w:lineRule="auto"/>
        <w:rPr>
          <w:rFonts w:ascii="Arial" w:hAnsi="Arial" w:cs="Arial"/>
          <w:bCs/>
        </w:rPr>
      </w:pPr>
      <w:r w:rsidRPr="00F0040E">
        <w:rPr>
          <w:rFonts w:ascii="Arial" w:hAnsi="Arial" w:cs="Arial"/>
          <w:bCs/>
        </w:rPr>
        <w:t xml:space="preserve">When paid on time we govern ourselves; when they don’t </w:t>
      </w:r>
      <w:r w:rsidR="001E3E45" w:rsidRPr="00F0040E">
        <w:rPr>
          <w:rFonts w:ascii="Arial" w:hAnsi="Arial" w:cs="Arial"/>
          <w:bCs/>
        </w:rPr>
        <w:t xml:space="preserve">pay it goes to collection agency and law firm </w:t>
      </w:r>
    </w:p>
    <w:p w14:paraId="45DD037F" w14:textId="553313D5" w:rsidR="005854A0" w:rsidRPr="00F0040E" w:rsidRDefault="005854A0" w:rsidP="005854A0">
      <w:pPr>
        <w:spacing w:line="240" w:lineRule="auto"/>
        <w:rPr>
          <w:rFonts w:ascii="Arial" w:hAnsi="Arial" w:cs="Arial"/>
          <w:bCs/>
        </w:rPr>
      </w:pPr>
      <w:r w:rsidRPr="00F0040E">
        <w:rPr>
          <w:rFonts w:ascii="Arial" w:hAnsi="Arial" w:cs="Arial"/>
          <w:bCs/>
        </w:rPr>
        <w:t>2 are minimal - $111</w:t>
      </w:r>
      <w:r w:rsidR="00877110" w:rsidRPr="00F0040E">
        <w:rPr>
          <w:rFonts w:ascii="Arial" w:hAnsi="Arial" w:cs="Arial"/>
          <w:bCs/>
        </w:rPr>
        <w:t xml:space="preserve"> will add to 2022 dues amounts </w:t>
      </w:r>
    </w:p>
    <w:p w14:paraId="423C95A8" w14:textId="0F88B931" w:rsidR="001B3A68" w:rsidRPr="00F0040E" w:rsidRDefault="008440D9" w:rsidP="005854A0">
      <w:pPr>
        <w:spacing w:line="240" w:lineRule="auto"/>
        <w:rPr>
          <w:rFonts w:ascii="Arial" w:hAnsi="Arial" w:cs="Arial"/>
          <w:bCs/>
        </w:rPr>
      </w:pPr>
      <w:r w:rsidRPr="00F0040E">
        <w:rPr>
          <w:rFonts w:ascii="Arial" w:hAnsi="Arial" w:cs="Arial"/>
          <w:bCs/>
        </w:rPr>
        <w:t xml:space="preserve">2 – </w:t>
      </w:r>
      <w:r w:rsidR="003B4DC4">
        <w:rPr>
          <w:rFonts w:ascii="Arial" w:hAnsi="Arial" w:cs="Arial"/>
          <w:bCs/>
        </w:rPr>
        <w:t xml:space="preserve">are more long term; </w:t>
      </w:r>
      <w:r w:rsidRPr="00F0040E">
        <w:rPr>
          <w:rFonts w:ascii="Arial" w:hAnsi="Arial" w:cs="Arial"/>
          <w:bCs/>
        </w:rPr>
        <w:t>one has been delinquent since 2021 (owes $1,566; now owes $5,286.75)</w:t>
      </w:r>
      <w:r w:rsidR="00C23771" w:rsidRPr="00F0040E">
        <w:rPr>
          <w:rFonts w:ascii="Arial" w:hAnsi="Arial" w:cs="Arial"/>
          <w:bCs/>
        </w:rPr>
        <w:t xml:space="preserve"> – </w:t>
      </w:r>
      <w:proofErr w:type="spellStart"/>
      <w:r w:rsidR="00C23771" w:rsidRPr="00F0040E">
        <w:rPr>
          <w:rFonts w:ascii="Arial" w:hAnsi="Arial" w:cs="Arial"/>
          <w:bCs/>
        </w:rPr>
        <w:t>Rickel</w:t>
      </w:r>
      <w:proofErr w:type="spellEnd"/>
      <w:r w:rsidR="00C23771" w:rsidRPr="00F0040E">
        <w:rPr>
          <w:rFonts w:ascii="Arial" w:hAnsi="Arial" w:cs="Arial"/>
          <w:bCs/>
        </w:rPr>
        <w:t xml:space="preserve"> Law Firm</w:t>
      </w:r>
      <w:r w:rsidR="003B4DC4">
        <w:rPr>
          <w:rFonts w:ascii="Arial" w:hAnsi="Arial" w:cs="Arial"/>
          <w:bCs/>
        </w:rPr>
        <w:t xml:space="preserve">; </w:t>
      </w:r>
      <w:r w:rsidR="001B3A68" w:rsidRPr="00F0040E">
        <w:rPr>
          <w:rFonts w:ascii="Arial" w:hAnsi="Arial" w:cs="Arial"/>
          <w:bCs/>
        </w:rPr>
        <w:t xml:space="preserve">one has been delinquent since 2011 </w:t>
      </w:r>
      <w:r w:rsidR="00B5260D" w:rsidRPr="00F0040E">
        <w:rPr>
          <w:rFonts w:ascii="Arial" w:hAnsi="Arial" w:cs="Arial"/>
          <w:bCs/>
        </w:rPr>
        <w:t>(owes $</w:t>
      </w:r>
      <w:r w:rsidR="002024D4" w:rsidRPr="00F0040E">
        <w:rPr>
          <w:rFonts w:ascii="Arial" w:hAnsi="Arial" w:cs="Arial"/>
          <w:bCs/>
        </w:rPr>
        <w:t xml:space="preserve">14,747 collected; waived $1,900 in interest; agreed to monthly fee down to </w:t>
      </w:r>
      <w:r w:rsidR="00877110" w:rsidRPr="00F0040E">
        <w:rPr>
          <w:rFonts w:ascii="Arial" w:hAnsi="Arial" w:cs="Arial"/>
          <w:bCs/>
        </w:rPr>
        <w:t>$</w:t>
      </w:r>
      <w:r w:rsidR="002024D4" w:rsidRPr="00F0040E">
        <w:rPr>
          <w:rFonts w:ascii="Arial" w:hAnsi="Arial" w:cs="Arial"/>
          <w:bCs/>
        </w:rPr>
        <w:t>4</w:t>
      </w:r>
      <w:r w:rsidR="00877110" w:rsidRPr="00F0040E">
        <w:rPr>
          <w:rFonts w:ascii="Arial" w:hAnsi="Arial" w:cs="Arial"/>
          <w:bCs/>
        </w:rPr>
        <w:t>,</w:t>
      </w:r>
      <w:r w:rsidR="002024D4" w:rsidRPr="00F0040E">
        <w:rPr>
          <w:rFonts w:ascii="Arial" w:hAnsi="Arial" w:cs="Arial"/>
          <w:bCs/>
        </w:rPr>
        <w:t>1</w:t>
      </w:r>
      <w:r w:rsidR="00877110" w:rsidRPr="00F0040E">
        <w:rPr>
          <w:rFonts w:ascii="Arial" w:hAnsi="Arial" w:cs="Arial"/>
          <w:bCs/>
        </w:rPr>
        <w:t>17.</w:t>
      </w:r>
    </w:p>
    <w:p w14:paraId="058AD4D2" w14:textId="05BF348E" w:rsidR="008440D9" w:rsidRPr="00F0040E" w:rsidRDefault="00877110" w:rsidP="005854A0">
      <w:pPr>
        <w:spacing w:line="240" w:lineRule="auto"/>
        <w:rPr>
          <w:rFonts w:ascii="Arial" w:hAnsi="Arial" w:cs="Arial"/>
          <w:bCs/>
        </w:rPr>
      </w:pPr>
      <w:r w:rsidRPr="00F0040E">
        <w:rPr>
          <w:rFonts w:ascii="Arial" w:hAnsi="Arial" w:cs="Arial"/>
          <w:bCs/>
        </w:rPr>
        <w:t xml:space="preserve">Association </w:t>
      </w:r>
      <w:r w:rsidR="00A344FB">
        <w:rPr>
          <w:rFonts w:ascii="Arial" w:hAnsi="Arial" w:cs="Arial"/>
          <w:bCs/>
        </w:rPr>
        <w:t xml:space="preserve">Dues </w:t>
      </w:r>
      <w:r w:rsidR="000D6EE1" w:rsidRPr="00F0040E">
        <w:rPr>
          <w:rFonts w:ascii="Arial" w:hAnsi="Arial" w:cs="Arial"/>
          <w:bCs/>
        </w:rPr>
        <w:t xml:space="preserve">Assurance </w:t>
      </w:r>
      <w:r w:rsidR="00A344FB">
        <w:rPr>
          <w:rFonts w:ascii="Arial" w:hAnsi="Arial" w:cs="Arial"/>
          <w:bCs/>
        </w:rPr>
        <w:t>Cooperation</w:t>
      </w:r>
      <w:r w:rsidR="000D6EE1" w:rsidRPr="00F0040E">
        <w:rPr>
          <w:rFonts w:ascii="Arial" w:hAnsi="Arial" w:cs="Arial"/>
          <w:bCs/>
        </w:rPr>
        <w:t xml:space="preserve"> – </w:t>
      </w:r>
      <w:proofErr w:type="spellStart"/>
      <w:r w:rsidR="000D6EE1" w:rsidRPr="00F0040E">
        <w:rPr>
          <w:rFonts w:ascii="Arial" w:hAnsi="Arial" w:cs="Arial"/>
          <w:bCs/>
        </w:rPr>
        <w:t>Rickel</w:t>
      </w:r>
      <w:proofErr w:type="spellEnd"/>
      <w:r w:rsidR="000D6EE1" w:rsidRPr="00F0040E">
        <w:rPr>
          <w:rFonts w:ascii="Arial" w:hAnsi="Arial" w:cs="Arial"/>
          <w:bCs/>
        </w:rPr>
        <w:t xml:space="preserve"> Law Firm </w:t>
      </w:r>
    </w:p>
    <w:p w14:paraId="4B4347D0" w14:textId="524729A1" w:rsidR="002E6DED" w:rsidRDefault="002E6DED" w:rsidP="00E711ED">
      <w:pPr>
        <w:spacing w:line="240" w:lineRule="auto"/>
        <w:rPr>
          <w:rFonts w:ascii="Arial" w:hAnsi="Arial" w:cs="Arial"/>
          <w:b/>
        </w:rPr>
      </w:pPr>
      <w:r>
        <w:rPr>
          <w:rFonts w:ascii="Arial" w:hAnsi="Arial" w:cs="Arial"/>
          <w:b/>
        </w:rPr>
        <w:t xml:space="preserve">Meeting adjournment </w:t>
      </w:r>
    </w:p>
    <w:p w14:paraId="185BE028" w14:textId="462C70C7" w:rsidR="00A55CEF" w:rsidRPr="00A55CEF" w:rsidRDefault="00A55CEF" w:rsidP="00E711ED">
      <w:pPr>
        <w:spacing w:line="240" w:lineRule="auto"/>
        <w:rPr>
          <w:rFonts w:ascii="Arial" w:hAnsi="Arial" w:cs="Arial"/>
          <w:bCs/>
        </w:rPr>
      </w:pPr>
      <w:r>
        <w:rPr>
          <w:rFonts w:ascii="Arial" w:hAnsi="Arial" w:cs="Arial"/>
          <w:bCs/>
        </w:rPr>
        <w:t xml:space="preserve">Meeting was adjourned at </w:t>
      </w:r>
      <w:r w:rsidR="00A2592B">
        <w:rPr>
          <w:rFonts w:ascii="Arial" w:hAnsi="Arial" w:cs="Arial"/>
          <w:bCs/>
        </w:rPr>
        <w:t>8:0</w:t>
      </w:r>
      <w:r w:rsidR="00FC37FC">
        <w:rPr>
          <w:rFonts w:ascii="Arial" w:hAnsi="Arial" w:cs="Arial"/>
          <w:bCs/>
        </w:rPr>
        <w:t>4</w:t>
      </w:r>
      <w:r w:rsidR="00A2592B">
        <w:rPr>
          <w:rFonts w:ascii="Arial" w:hAnsi="Arial" w:cs="Arial"/>
          <w:bCs/>
        </w:rPr>
        <w:t xml:space="preserve"> pm </w:t>
      </w:r>
    </w:p>
    <w:sectPr w:rsidR="00A55CEF" w:rsidRPr="00A55CEF" w:rsidSect="005257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549DC"/>
    <w:multiLevelType w:val="hybridMultilevel"/>
    <w:tmpl w:val="9DA8B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B4851DA"/>
    <w:multiLevelType w:val="hybridMultilevel"/>
    <w:tmpl w:val="CDCCB13E"/>
    <w:lvl w:ilvl="0" w:tplc="04090001">
      <w:start w:val="1"/>
      <w:numFmt w:val="bullet"/>
      <w:lvlText w:val=""/>
      <w:lvlJc w:val="left"/>
      <w:pPr>
        <w:ind w:left="2225" w:hanging="360"/>
      </w:pPr>
      <w:rPr>
        <w:rFonts w:ascii="Symbol" w:hAnsi="Symbol" w:hint="default"/>
      </w:rPr>
    </w:lvl>
    <w:lvl w:ilvl="1" w:tplc="04090003" w:tentative="1">
      <w:start w:val="1"/>
      <w:numFmt w:val="bullet"/>
      <w:lvlText w:val="o"/>
      <w:lvlJc w:val="left"/>
      <w:pPr>
        <w:ind w:left="2945" w:hanging="360"/>
      </w:pPr>
      <w:rPr>
        <w:rFonts w:ascii="Courier New" w:hAnsi="Courier New" w:cs="Courier New" w:hint="default"/>
      </w:rPr>
    </w:lvl>
    <w:lvl w:ilvl="2" w:tplc="04090005" w:tentative="1">
      <w:start w:val="1"/>
      <w:numFmt w:val="bullet"/>
      <w:lvlText w:val=""/>
      <w:lvlJc w:val="left"/>
      <w:pPr>
        <w:ind w:left="3665" w:hanging="360"/>
      </w:pPr>
      <w:rPr>
        <w:rFonts w:ascii="Wingdings" w:hAnsi="Wingdings" w:hint="default"/>
      </w:rPr>
    </w:lvl>
    <w:lvl w:ilvl="3" w:tplc="04090001" w:tentative="1">
      <w:start w:val="1"/>
      <w:numFmt w:val="bullet"/>
      <w:lvlText w:val=""/>
      <w:lvlJc w:val="left"/>
      <w:pPr>
        <w:ind w:left="4385" w:hanging="360"/>
      </w:pPr>
      <w:rPr>
        <w:rFonts w:ascii="Symbol" w:hAnsi="Symbol" w:hint="default"/>
      </w:rPr>
    </w:lvl>
    <w:lvl w:ilvl="4" w:tplc="04090003" w:tentative="1">
      <w:start w:val="1"/>
      <w:numFmt w:val="bullet"/>
      <w:lvlText w:val="o"/>
      <w:lvlJc w:val="left"/>
      <w:pPr>
        <w:ind w:left="5105" w:hanging="360"/>
      </w:pPr>
      <w:rPr>
        <w:rFonts w:ascii="Courier New" w:hAnsi="Courier New" w:cs="Courier New" w:hint="default"/>
      </w:rPr>
    </w:lvl>
    <w:lvl w:ilvl="5" w:tplc="04090005" w:tentative="1">
      <w:start w:val="1"/>
      <w:numFmt w:val="bullet"/>
      <w:lvlText w:val=""/>
      <w:lvlJc w:val="left"/>
      <w:pPr>
        <w:ind w:left="5825" w:hanging="360"/>
      </w:pPr>
      <w:rPr>
        <w:rFonts w:ascii="Wingdings" w:hAnsi="Wingdings" w:hint="default"/>
      </w:rPr>
    </w:lvl>
    <w:lvl w:ilvl="6" w:tplc="04090001" w:tentative="1">
      <w:start w:val="1"/>
      <w:numFmt w:val="bullet"/>
      <w:lvlText w:val=""/>
      <w:lvlJc w:val="left"/>
      <w:pPr>
        <w:ind w:left="6545" w:hanging="360"/>
      </w:pPr>
      <w:rPr>
        <w:rFonts w:ascii="Symbol" w:hAnsi="Symbol" w:hint="default"/>
      </w:rPr>
    </w:lvl>
    <w:lvl w:ilvl="7" w:tplc="04090003" w:tentative="1">
      <w:start w:val="1"/>
      <w:numFmt w:val="bullet"/>
      <w:lvlText w:val="o"/>
      <w:lvlJc w:val="left"/>
      <w:pPr>
        <w:ind w:left="7265" w:hanging="360"/>
      </w:pPr>
      <w:rPr>
        <w:rFonts w:ascii="Courier New" w:hAnsi="Courier New" w:cs="Courier New" w:hint="default"/>
      </w:rPr>
    </w:lvl>
    <w:lvl w:ilvl="8" w:tplc="04090005" w:tentative="1">
      <w:start w:val="1"/>
      <w:numFmt w:val="bullet"/>
      <w:lvlText w:val=""/>
      <w:lvlJc w:val="left"/>
      <w:pPr>
        <w:ind w:left="7985" w:hanging="360"/>
      </w:pPr>
      <w:rPr>
        <w:rFonts w:ascii="Wingdings" w:hAnsi="Wingdings" w:hint="default"/>
      </w:rPr>
    </w:lvl>
  </w:abstractNum>
  <w:abstractNum w:abstractNumId="2" w15:restartNumberingAfterBreak="0">
    <w:nsid w:val="1D807C81"/>
    <w:multiLevelType w:val="hybridMultilevel"/>
    <w:tmpl w:val="8B2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F6338C"/>
    <w:multiLevelType w:val="hybridMultilevel"/>
    <w:tmpl w:val="91CCA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F30C40"/>
    <w:multiLevelType w:val="hybridMultilevel"/>
    <w:tmpl w:val="4FB4219C"/>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DA471A"/>
    <w:multiLevelType w:val="hybridMultilevel"/>
    <w:tmpl w:val="654C8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C91421"/>
    <w:multiLevelType w:val="hybridMultilevel"/>
    <w:tmpl w:val="E05E1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C82F92"/>
    <w:multiLevelType w:val="hybridMultilevel"/>
    <w:tmpl w:val="80F6D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141B1A"/>
    <w:multiLevelType w:val="hybridMultilevel"/>
    <w:tmpl w:val="BA40D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144FB5"/>
    <w:multiLevelType w:val="hybridMultilevel"/>
    <w:tmpl w:val="18501BB2"/>
    <w:lvl w:ilvl="0" w:tplc="632E3A1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EF6E80"/>
    <w:multiLevelType w:val="hybridMultilevel"/>
    <w:tmpl w:val="A5F66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5C51B5"/>
    <w:multiLevelType w:val="hybridMultilevel"/>
    <w:tmpl w:val="BA3C25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E65BED"/>
    <w:multiLevelType w:val="hybridMultilevel"/>
    <w:tmpl w:val="A170BE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EF6AB5"/>
    <w:multiLevelType w:val="hybridMultilevel"/>
    <w:tmpl w:val="C3BED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F5F2EED"/>
    <w:multiLevelType w:val="hybridMultilevel"/>
    <w:tmpl w:val="F7AC2D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6099508">
    <w:abstractNumId w:val="9"/>
  </w:num>
  <w:num w:numId="2" w16cid:durableId="375548862">
    <w:abstractNumId w:val="8"/>
  </w:num>
  <w:num w:numId="3" w16cid:durableId="1925993950">
    <w:abstractNumId w:val="4"/>
  </w:num>
  <w:num w:numId="4" w16cid:durableId="2003970487">
    <w:abstractNumId w:val="0"/>
  </w:num>
  <w:num w:numId="5" w16cid:durableId="90050817">
    <w:abstractNumId w:val="7"/>
  </w:num>
  <w:num w:numId="6" w16cid:durableId="987175181">
    <w:abstractNumId w:val="5"/>
  </w:num>
  <w:num w:numId="7" w16cid:durableId="933132211">
    <w:abstractNumId w:val="12"/>
  </w:num>
  <w:num w:numId="8" w16cid:durableId="136535497">
    <w:abstractNumId w:val="2"/>
  </w:num>
  <w:num w:numId="9" w16cid:durableId="138233798">
    <w:abstractNumId w:val="6"/>
  </w:num>
  <w:num w:numId="10" w16cid:durableId="277687408">
    <w:abstractNumId w:val="13"/>
  </w:num>
  <w:num w:numId="11" w16cid:durableId="232157498">
    <w:abstractNumId w:val="1"/>
  </w:num>
  <w:num w:numId="12" w16cid:durableId="252903719">
    <w:abstractNumId w:val="11"/>
  </w:num>
  <w:num w:numId="13" w16cid:durableId="1652827192">
    <w:abstractNumId w:val="3"/>
  </w:num>
  <w:num w:numId="14" w16cid:durableId="1264193872">
    <w:abstractNumId w:val="10"/>
  </w:num>
  <w:num w:numId="15" w16cid:durableId="185722990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F81"/>
    <w:rsid w:val="00010FE6"/>
    <w:rsid w:val="0001569E"/>
    <w:rsid w:val="000230A1"/>
    <w:rsid w:val="00027108"/>
    <w:rsid w:val="0006080A"/>
    <w:rsid w:val="00080249"/>
    <w:rsid w:val="00096160"/>
    <w:rsid w:val="000B6365"/>
    <w:rsid w:val="000D6EE1"/>
    <w:rsid w:val="00125B1D"/>
    <w:rsid w:val="00141919"/>
    <w:rsid w:val="00166621"/>
    <w:rsid w:val="00167171"/>
    <w:rsid w:val="00167785"/>
    <w:rsid w:val="0018638F"/>
    <w:rsid w:val="001A79C9"/>
    <w:rsid w:val="001B3A68"/>
    <w:rsid w:val="001E3E45"/>
    <w:rsid w:val="001E54F3"/>
    <w:rsid w:val="001E75DC"/>
    <w:rsid w:val="002024D4"/>
    <w:rsid w:val="00227F96"/>
    <w:rsid w:val="0024518F"/>
    <w:rsid w:val="00246017"/>
    <w:rsid w:val="00266CD5"/>
    <w:rsid w:val="002832DD"/>
    <w:rsid w:val="002B3F81"/>
    <w:rsid w:val="002C31C8"/>
    <w:rsid w:val="002D2249"/>
    <w:rsid w:val="002D3589"/>
    <w:rsid w:val="002E1BFC"/>
    <w:rsid w:val="002E65CE"/>
    <w:rsid w:val="002E6DED"/>
    <w:rsid w:val="002F64B5"/>
    <w:rsid w:val="0031155C"/>
    <w:rsid w:val="00334F66"/>
    <w:rsid w:val="00351411"/>
    <w:rsid w:val="003812AD"/>
    <w:rsid w:val="003B4DC4"/>
    <w:rsid w:val="003B4E60"/>
    <w:rsid w:val="003B6451"/>
    <w:rsid w:val="00412350"/>
    <w:rsid w:val="004568A7"/>
    <w:rsid w:val="0046341B"/>
    <w:rsid w:val="0048067D"/>
    <w:rsid w:val="004A0244"/>
    <w:rsid w:val="004C4BD5"/>
    <w:rsid w:val="004F0F4A"/>
    <w:rsid w:val="004F1E01"/>
    <w:rsid w:val="005072E0"/>
    <w:rsid w:val="00541760"/>
    <w:rsid w:val="00544B5D"/>
    <w:rsid w:val="0055051F"/>
    <w:rsid w:val="00550C4A"/>
    <w:rsid w:val="0056754E"/>
    <w:rsid w:val="0058372C"/>
    <w:rsid w:val="005854A0"/>
    <w:rsid w:val="005B54FC"/>
    <w:rsid w:val="005C79FD"/>
    <w:rsid w:val="00603D1A"/>
    <w:rsid w:val="006044D6"/>
    <w:rsid w:val="00606DCA"/>
    <w:rsid w:val="00627AEB"/>
    <w:rsid w:val="00630D6B"/>
    <w:rsid w:val="00652A83"/>
    <w:rsid w:val="00663567"/>
    <w:rsid w:val="00687EF0"/>
    <w:rsid w:val="006D55C5"/>
    <w:rsid w:val="006E55B7"/>
    <w:rsid w:val="006F037F"/>
    <w:rsid w:val="006F2D50"/>
    <w:rsid w:val="007007A8"/>
    <w:rsid w:val="00700D52"/>
    <w:rsid w:val="00764174"/>
    <w:rsid w:val="007653AC"/>
    <w:rsid w:val="00772E31"/>
    <w:rsid w:val="0078102E"/>
    <w:rsid w:val="007B215B"/>
    <w:rsid w:val="007B4F62"/>
    <w:rsid w:val="008156DF"/>
    <w:rsid w:val="008161BF"/>
    <w:rsid w:val="00824D06"/>
    <w:rsid w:val="008440D9"/>
    <w:rsid w:val="00877110"/>
    <w:rsid w:val="0089381C"/>
    <w:rsid w:val="008F7196"/>
    <w:rsid w:val="0094292E"/>
    <w:rsid w:val="00944EB0"/>
    <w:rsid w:val="009C2C9F"/>
    <w:rsid w:val="00A114BB"/>
    <w:rsid w:val="00A2592B"/>
    <w:rsid w:val="00A3082C"/>
    <w:rsid w:val="00A33BEB"/>
    <w:rsid w:val="00A344FB"/>
    <w:rsid w:val="00A468C9"/>
    <w:rsid w:val="00A54A23"/>
    <w:rsid w:val="00A55CEF"/>
    <w:rsid w:val="00A6244D"/>
    <w:rsid w:val="00A70DAF"/>
    <w:rsid w:val="00A72553"/>
    <w:rsid w:val="00A75A63"/>
    <w:rsid w:val="00A852AB"/>
    <w:rsid w:val="00A871D1"/>
    <w:rsid w:val="00A9074D"/>
    <w:rsid w:val="00A97E76"/>
    <w:rsid w:val="00AB74B0"/>
    <w:rsid w:val="00AD4A19"/>
    <w:rsid w:val="00AE43A4"/>
    <w:rsid w:val="00AF693F"/>
    <w:rsid w:val="00B0233E"/>
    <w:rsid w:val="00B155CD"/>
    <w:rsid w:val="00B2783D"/>
    <w:rsid w:val="00B5260D"/>
    <w:rsid w:val="00B80258"/>
    <w:rsid w:val="00BC4314"/>
    <w:rsid w:val="00BD3A54"/>
    <w:rsid w:val="00C12700"/>
    <w:rsid w:val="00C23771"/>
    <w:rsid w:val="00C258DC"/>
    <w:rsid w:val="00C5327D"/>
    <w:rsid w:val="00C94C39"/>
    <w:rsid w:val="00C97C02"/>
    <w:rsid w:val="00CA76C5"/>
    <w:rsid w:val="00D5124F"/>
    <w:rsid w:val="00D66638"/>
    <w:rsid w:val="00D75B32"/>
    <w:rsid w:val="00D80E23"/>
    <w:rsid w:val="00DB4D13"/>
    <w:rsid w:val="00DD63EE"/>
    <w:rsid w:val="00DE41CC"/>
    <w:rsid w:val="00DF3B20"/>
    <w:rsid w:val="00E4281B"/>
    <w:rsid w:val="00E52637"/>
    <w:rsid w:val="00E570DB"/>
    <w:rsid w:val="00E70C24"/>
    <w:rsid w:val="00E711ED"/>
    <w:rsid w:val="00E73EA4"/>
    <w:rsid w:val="00E76ED3"/>
    <w:rsid w:val="00EA4EAB"/>
    <w:rsid w:val="00EB0787"/>
    <w:rsid w:val="00EB5C96"/>
    <w:rsid w:val="00ED1E5B"/>
    <w:rsid w:val="00ED458E"/>
    <w:rsid w:val="00ED7BD2"/>
    <w:rsid w:val="00F0040E"/>
    <w:rsid w:val="00F007F4"/>
    <w:rsid w:val="00F136C0"/>
    <w:rsid w:val="00F33982"/>
    <w:rsid w:val="00F3526A"/>
    <w:rsid w:val="00F4572B"/>
    <w:rsid w:val="00F95E92"/>
    <w:rsid w:val="00F97A5E"/>
    <w:rsid w:val="00FA0AF4"/>
    <w:rsid w:val="00FA6E8F"/>
    <w:rsid w:val="00FC37FC"/>
    <w:rsid w:val="00FC4997"/>
    <w:rsid w:val="00FF3ADB"/>
    <w:rsid w:val="00FF3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F22D5"/>
  <w15:chartTrackingRefBased/>
  <w15:docId w15:val="{29B3CA8A-29DC-4ACD-8E03-9C162DC59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3F81"/>
    <w:pPr>
      <w:ind w:left="720"/>
      <w:contextualSpacing/>
    </w:pPr>
  </w:style>
  <w:style w:type="paragraph" w:customStyle="1" w:styleId="paragraph">
    <w:name w:val="paragraph"/>
    <w:basedOn w:val="Normal"/>
    <w:rsid w:val="004568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568A7"/>
  </w:style>
  <w:style w:type="character" w:customStyle="1" w:styleId="eop">
    <w:name w:val="eop"/>
    <w:basedOn w:val="DefaultParagraphFont"/>
    <w:rsid w:val="004568A7"/>
  </w:style>
  <w:style w:type="character" w:styleId="Hyperlink">
    <w:name w:val="Hyperlink"/>
    <w:basedOn w:val="DefaultParagraphFont"/>
    <w:uiPriority w:val="99"/>
    <w:unhideWhenUsed/>
    <w:rsid w:val="002F64B5"/>
    <w:rPr>
      <w:color w:val="0563C1" w:themeColor="hyperlink"/>
      <w:u w:val="single"/>
    </w:rPr>
  </w:style>
  <w:style w:type="character" w:styleId="UnresolvedMention">
    <w:name w:val="Unresolved Mention"/>
    <w:basedOn w:val="DefaultParagraphFont"/>
    <w:uiPriority w:val="99"/>
    <w:semiHidden/>
    <w:unhideWhenUsed/>
    <w:rsid w:val="002F64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fairwaypinescanton.com"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Valassis Inc.</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Levens, Lana</dc:creator>
  <cp:keywords/>
  <dc:description/>
  <cp:lastModifiedBy>Lana Levens</cp:lastModifiedBy>
  <cp:revision>67</cp:revision>
  <cp:lastPrinted>2022-11-15T22:24:00Z</cp:lastPrinted>
  <dcterms:created xsi:type="dcterms:W3CDTF">2022-11-15T22:53:00Z</dcterms:created>
  <dcterms:modified xsi:type="dcterms:W3CDTF">2024-01-01T18:20:00Z</dcterms:modified>
</cp:coreProperties>
</file>